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572B3" w14:textId="1A855FD7" w:rsidR="00982E18" w:rsidRPr="005664D8" w:rsidRDefault="003A6714" w:rsidP="00644AD6">
      <w:pPr>
        <w:pStyle w:val="Textkrper"/>
        <w:tabs>
          <w:tab w:val="clear" w:pos="709"/>
          <w:tab w:val="left" w:pos="6804"/>
        </w:tabs>
        <w:ind w:right="1276"/>
        <w:rPr>
          <w:rFonts w:ascii="Verdana" w:hAnsi="Verdana"/>
          <w:b/>
          <w:bCs/>
          <w:color w:val="6E7937"/>
          <w:sz w:val="28"/>
        </w:rPr>
      </w:pPr>
      <w:r>
        <w:rPr>
          <w:rFonts w:ascii="Arial" w:hAnsi="Arial" w:cs="Arial"/>
          <w:b/>
          <w:bCs/>
          <w:color w:val="648228"/>
          <w:sz w:val="32"/>
          <w:szCs w:val="32"/>
        </w:rPr>
        <w:t>Pressem</w:t>
      </w:r>
      <w:r w:rsidR="001703B9">
        <w:rPr>
          <w:rFonts w:ascii="Arial" w:hAnsi="Arial" w:cs="Arial"/>
          <w:b/>
          <w:bCs/>
          <w:color w:val="648228"/>
          <w:sz w:val="32"/>
          <w:szCs w:val="32"/>
        </w:rPr>
        <w:t>itteil</w:t>
      </w:r>
      <w:r>
        <w:rPr>
          <w:rFonts w:ascii="Arial" w:hAnsi="Arial" w:cs="Arial"/>
          <w:b/>
          <w:bCs/>
          <w:color w:val="648228"/>
          <w:sz w:val="32"/>
          <w:szCs w:val="32"/>
        </w:rPr>
        <w:t>un</w:t>
      </w:r>
      <w:r w:rsidR="00166D2B">
        <w:rPr>
          <w:rFonts w:ascii="Arial" w:hAnsi="Arial" w:cs="Arial"/>
          <w:b/>
          <w:bCs/>
          <w:color w:val="648228"/>
          <w:sz w:val="32"/>
          <w:szCs w:val="32"/>
        </w:rPr>
        <w:t>g</w:t>
      </w:r>
      <w:r w:rsidR="00644AD6">
        <w:rPr>
          <w:rFonts w:ascii="Arial" w:hAnsi="Arial" w:cs="Arial"/>
          <w:b/>
          <w:bCs/>
          <w:color w:val="648228"/>
          <w:sz w:val="32"/>
          <w:szCs w:val="32"/>
        </w:rPr>
        <w:tab/>
      </w:r>
      <w:r w:rsidR="00E57273">
        <w:rPr>
          <w:szCs w:val="24"/>
        </w:rPr>
        <w:t>15</w:t>
      </w:r>
      <w:r w:rsidR="00644AD6">
        <w:rPr>
          <w:szCs w:val="24"/>
        </w:rPr>
        <w:t>. September</w:t>
      </w:r>
      <w:r w:rsidR="00B86C67">
        <w:rPr>
          <w:szCs w:val="24"/>
        </w:rPr>
        <w:t xml:space="preserve"> </w:t>
      </w:r>
      <w:r w:rsidR="002572EC">
        <w:t>20</w:t>
      </w:r>
      <w:r w:rsidR="0033446E">
        <w:t>2</w:t>
      </w:r>
      <w:r w:rsidR="00AC6187">
        <w:t>2</w:t>
      </w:r>
    </w:p>
    <w:p w14:paraId="3ABE24E1" w14:textId="20EEB8C1" w:rsidR="00982E18" w:rsidRPr="00450BE5" w:rsidRDefault="00982E18" w:rsidP="009A556E">
      <w:pPr>
        <w:pStyle w:val="2SpHead"/>
        <w:tabs>
          <w:tab w:val="left" w:pos="9923"/>
        </w:tabs>
        <w:ind w:right="993"/>
        <w:rPr>
          <w:rFonts w:ascii="Times New Roman" w:hAnsi="Times New Roman"/>
          <w:sz w:val="28"/>
          <w:szCs w:val="28"/>
        </w:rPr>
      </w:pPr>
    </w:p>
    <w:p w14:paraId="3736D74F" w14:textId="1F247983" w:rsidR="009415B2" w:rsidRDefault="009C347A" w:rsidP="00053856">
      <w:pPr>
        <w:pStyle w:val="Textkrper3"/>
        <w:tabs>
          <w:tab w:val="clear" w:pos="5103"/>
          <w:tab w:val="left" w:pos="3828"/>
          <w:tab w:val="left" w:pos="6096"/>
        </w:tabs>
        <w:ind w:right="1416"/>
        <w:rPr>
          <w:rFonts w:ascii="Arial" w:hAnsi="Arial" w:cs="Arial"/>
          <w:b/>
          <w:bCs/>
          <w:sz w:val="28"/>
          <w:szCs w:val="28"/>
        </w:rPr>
      </w:pPr>
      <w:r w:rsidRPr="00B34DB5">
        <w:rPr>
          <w:rFonts w:ascii="Arial" w:hAnsi="Arial" w:cs="Arial"/>
          <w:b/>
          <w:bCs/>
          <w:sz w:val="28"/>
          <w:szCs w:val="28"/>
        </w:rPr>
        <w:t>Verwaiste Eltern</w:t>
      </w:r>
      <w:r w:rsidR="00605C45">
        <w:rPr>
          <w:rFonts w:ascii="Arial" w:hAnsi="Arial" w:cs="Arial"/>
          <w:b/>
          <w:bCs/>
          <w:sz w:val="28"/>
          <w:szCs w:val="28"/>
        </w:rPr>
        <w:t xml:space="preserve"> München</w:t>
      </w:r>
      <w:r w:rsidR="00DD0151">
        <w:rPr>
          <w:rFonts w:ascii="Arial" w:hAnsi="Arial" w:cs="Arial"/>
          <w:b/>
          <w:bCs/>
          <w:sz w:val="28"/>
          <w:szCs w:val="28"/>
        </w:rPr>
        <w:t xml:space="preserve"> </w:t>
      </w:r>
      <w:r w:rsidR="00353D3A">
        <w:rPr>
          <w:rFonts w:ascii="Arial" w:hAnsi="Arial" w:cs="Arial"/>
          <w:b/>
          <w:bCs/>
          <w:sz w:val="28"/>
          <w:szCs w:val="28"/>
        </w:rPr>
        <w:t>mach</w:t>
      </w:r>
      <w:r w:rsidR="005B2A20">
        <w:rPr>
          <w:rFonts w:ascii="Arial" w:hAnsi="Arial" w:cs="Arial"/>
          <w:b/>
          <w:bCs/>
          <w:sz w:val="28"/>
          <w:szCs w:val="28"/>
        </w:rPr>
        <w:t>en ein Tabu</w:t>
      </w:r>
      <w:r w:rsidR="00104B16">
        <w:rPr>
          <w:rFonts w:ascii="Arial" w:hAnsi="Arial" w:cs="Arial"/>
          <w:b/>
          <w:bCs/>
          <w:sz w:val="28"/>
          <w:szCs w:val="28"/>
        </w:rPr>
        <w:t>-T</w:t>
      </w:r>
      <w:r w:rsidR="005B2A20">
        <w:rPr>
          <w:rFonts w:ascii="Arial" w:hAnsi="Arial" w:cs="Arial"/>
          <w:b/>
          <w:bCs/>
          <w:sz w:val="28"/>
          <w:szCs w:val="28"/>
        </w:rPr>
        <w:t xml:space="preserve">hema </w:t>
      </w:r>
      <w:r w:rsidR="00353D3A">
        <w:rPr>
          <w:rFonts w:ascii="Arial" w:hAnsi="Arial" w:cs="Arial"/>
          <w:b/>
          <w:bCs/>
          <w:sz w:val="28"/>
          <w:szCs w:val="28"/>
        </w:rPr>
        <w:t>öffentlich</w:t>
      </w:r>
      <w:r w:rsidR="009415B2">
        <w:rPr>
          <w:rFonts w:ascii="Arial" w:hAnsi="Arial" w:cs="Arial"/>
          <w:b/>
          <w:bCs/>
          <w:sz w:val="28"/>
          <w:szCs w:val="28"/>
        </w:rPr>
        <w:t>:</w:t>
      </w:r>
      <w:r w:rsidR="009415B2" w:rsidRPr="009415B2">
        <w:rPr>
          <w:rFonts w:ascii="Arial" w:hAnsi="Arial" w:cs="Arial"/>
          <w:b/>
          <w:bCs/>
          <w:sz w:val="28"/>
          <w:szCs w:val="28"/>
        </w:rPr>
        <w:t xml:space="preserve"> </w:t>
      </w:r>
      <w:r w:rsidR="009415B2">
        <w:rPr>
          <w:rFonts w:ascii="Arial" w:hAnsi="Arial" w:cs="Arial"/>
          <w:b/>
          <w:bCs/>
          <w:sz w:val="28"/>
          <w:szCs w:val="28"/>
        </w:rPr>
        <w:t xml:space="preserve">Depression </w:t>
      </w:r>
      <w:r w:rsidR="00104B16">
        <w:rPr>
          <w:rFonts w:ascii="Arial" w:hAnsi="Arial" w:cs="Arial"/>
          <w:b/>
          <w:bCs/>
          <w:sz w:val="28"/>
          <w:szCs w:val="28"/>
        </w:rPr>
        <w:t>als</w:t>
      </w:r>
      <w:r w:rsidR="009415B2">
        <w:rPr>
          <w:rFonts w:ascii="Arial" w:hAnsi="Arial" w:cs="Arial"/>
          <w:b/>
          <w:bCs/>
          <w:sz w:val="28"/>
          <w:szCs w:val="28"/>
        </w:rPr>
        <w:t xml:space="preserve"> Hauptursache für Suizid bei jungen Menschen </w:t>
      </w:r>
    </w:p>
    <w:p w14:paraId="656FD97D" w14:textId="703EA749" w:rsidR="00A12F85" w:rsidRPr="00E928DA" w:rsidRDefault="009415B2" w:rsidP="00B86C67">
      <w:pPr>
        <w:pStyle w:val="Textkrper3"/>
        <w:tabs>
          <w:tab w:val="left" w:pos="7088"/>
        </w:tabs>
        <w:ind w:right="993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0EF77D0F" w14:textId="7577F9A9" w:rsidR="00A12F85" w:rsidRDefault="00A12F85" w:rsidP="00C16904">
      <w:pPr>
        <w:pStyle w:val="Textkrper3"/>
        <w:spacing w:after="120"/>
        <w:ind w:right="1559"/>
        <w:rPr>
          <w:sz w:val="24"/>
          <w:szCs w:val="24"/>
        </w:rPr>
      </w:pPr>
      <w:r>
        <w:rPr>
          <w:b/>
          <w:bCs/>
          <w:sz w:val="24"/>
          <w:szCs w:val="24"/>
        </w:rPr>
        <w:t>München.</w:t>
      </w:r>
      <w:r>
        <w:rPr>
          <w:b/>
          <w:sz w:val="24"/>
        </w:rPr>
        <w:t xml:space="preserve"> –</w:t>
      </w:r>
      <w:r w:rsidR="009C0E67">
        <w:rPr>
          <w:bCs/>
          <w:sz w:val="24"/>
          <w:szCs w:val="24"/>
        </w:rPr>
        <w:t xml:space="preserve"> D</w:t>
      </w:r>
      <w:r>
        <w:rPr>
          <w:bCs/>
          <w:sz w:val="24"/>
          <w:szCs w:val="24"/>
        </w:rPr>
        <w:t xml:space="preserve">ie Unterstützung der </w:t>
      </w:r>
      <w:r w:rsidR="00266CCC">
        <w:rPr>
          <w:bCs/>
          <w:sz w:val="24"/>
          <w:szCs w:val="24"/>
        </w:rPr>
        <w:t xml:space="preserve">Eltern, die vom </w:t>
      </w:r>
      <w:r w:rsidR="00EA4554">
        <w:rPr>
          <w:bCs/>
          <w:sz w:val="24"/>
          <w:szCs w:val="24"/>
        </w:rPr>
        <w:t>Suizid</w:t>
      </w:r>
      <w:r>
        <w:rPr>
          <w:bCs/>
          <w:sz w:val="24"/>
          <w:szCs w:val="24"/>
        </w:rPr>
        <w:t xml:space="preserve"> </w:t>
      </w:r>
      <w:r w:rsidR="00266CCC">
        <w:rPr>
          <w:bCs/>
          <w:sz w:val="24"/>
          <w:szCs w:val="24"/>
        </w:rPr>
        <w:t xml:space="preserve">ihrer Kinder </w:t>
      </w:r>
      <w:r>
        <w:rPr>
          <w:bCs/>
          <w:sz w:val="24"/>
          <w:szCs w:val="24"/>
        </w:rPr>
        <w:t xml:space="preserve">betroffenen </w:t>
      </w:r>
      <w:r w:rsidR="00266CCC">
        <w:rPr>
          <w:bCs/>
          <w:sz w:val="24"/>
          <w:szCs w:val="24"/>
        </w:rPr>
        <w:t>sind,</w:t>
      </w:r>
      <w:r>
        <w:rPr>
          <w:bCs/>
          <w:sz w:val="24"/>
          <w:szCs w:val="24"/>
        </w:rPr>
        <w:t xml:space="preserve"> </w:t>
      </w:r>
      <w:r w:rsidR="009C0E67">
        <w:rPr>
          <w:bCs/>
          <w:sz w:val="24"/>
          <w:szCs w:val="24"/>
        </w:rPr>
        <w:t xml:space="preserve">ist </w:t>
      </w:r>
      <w:r>
        <w:rPr>
          <w:bCs/>
          <w:sz w:val="24"/>
          <w:szCs w:val="24"/>
        </w:rPr>
        <w:t xml:space="preserve">ein Schwerpunkt der Arbeit des </w:t>
      </w:r>
      <w:r w:rsidR="001D4C02">
        <w:rPr>
          <w:bCs/>
          <w:sz w:val="24"/>
          <w:szCs w:val="24"/>
        </w:rPr>
        <w:t>V</w:t>
      </w:r>
      <w:r>
        <w:rPr>
          <w:bCs/>
          <w:sz w:val="24"/>
          <w:szCs w:val="24"/>
        </w:rPr>
        <w:t xml:space="preserve">ereins „Verwaiste Eltern und trauernde Geschwister München e.V.“. </w:t>
      </w:r>
      <w:r w:rsidR="004A7CAF">
        <w:rPr>
          <w:bCs/>
          <w:sz w:val="24"/>
          <w:szCs w:val="24"/>
        </w:rPr>
        <w:t xml:space="preserve">In der </w:t>
      </w:r>
      <w:r w:rsidR="009C0E67">
        <w:rPr>
          <w:bCs/>
          <w:sz w:val="24"/>
          <w:szCs w:val="24"/>
        </w:rPr>
        <w:t>neuesten A</w:t>
      </w:r>
      <w:r w:rsidR="004A7CAF">
        <w:rPr>
          <w:bCs/>
          <w:sz w:val="24"/>
          <w:szCs w:val="24"/>
        </w:rPr>
        <w:t xml:space="preserve">usgabe der Mitgliederschrift WEGBEGLEITER setzt sich der Verein </w:t>
      </w:r>
      <w:r w:rsidR="009C0E67">
        <w:rPr>
          <w:bCs/>
          <w:sz w:val="24"/>
          <w:szCs w:val="24"/>
        </w:rPr>
        <w:t>ausführlich</w:t>
      </w:r>
      <w:r w:rsidR="004A7CAF">
        <w:rPr>
          <w:bCs/>
          <w:sz w:val="24"/>
          <w:szCs w:val="24"/>
        </w:rPr>
        <w:t xml:space="preserve"> mit dem Thema </w:t>
      </w:r>
      <w:r w:rsidR="00266CCC">
        <w:rPr>
          <w:bCs/>
          <w:sz w:val="24"/>
          <w:szCs w:val="24"/>
        </w:rPr>
        <w:t>„</w:t>
      </w:r>
      <w:r w:rsidR="004A7CAF">
        <w:rPr>
          <w:bCs/>
          <w:sz w:val="24"/>
          <w:szCs w:val="24"/>
        </w:rPr>
        <w:t>Suizid junger Menschen</w:t>
      </w:r>
      <w:r w:rsidR="00266CCC">
        <w:rPr>
          <w:bCs/>
          <w:sz w:val="24"/>
          <w:szCs w:val="24"/>
        </w:rPr>
        <w:t>“</w:t>
      </w:r>
      <w:r w:rsidR="004A7CAF">
        <w:rPr>
          <w:bCs/>
          <w:sz w:val="24"/>
          <w:szCs w:val="24"/>
        </w:rPr>
        <w:t xml:space="preserve"> auseinander, das </w:t>
      </w:r>
      <w:r w:rsidR="008A672E">
        <w:rPr>
          <w:bCs/>
          <w:sz w:val="24"/>
          <w:szCs w:val="24"/>
        </w:rPr>
        <w:t xml:space="preserve">in unserer Gesellschaft </w:t>
      </w:r>
      <w:r w:rsidR="004A7CAF">
        <w:rPr>
          <w:bCs/>
          <w:sz w:val="24"/>
          <w:szCs w:val="24"/>
        </w:rPr>
        <w:t>n</w:t>
      </w:r>
      <w:r w:rsidR="00E57273">
        <w:rPr>
          <w:bCs/>
          <w:sz w:val="24"/>
          <w:szCs w:val="24"/>
        </w:rPr>
        <w:t xml:space="preserve">och immer als </w:t>
      </w:r>
      <w:r w:rsidR="004A7CAF">
        <w:rPr>
          <w:bCs/>
          <w:sz w:val="24"/>
          <w:szCs w:val="24"/>
        </w:rPr>
        <w:t xml:space="preserve">Tabu </w:t>
      </w:r>
      <w:r w:rsidR="008A672E">
        <w:rPr>
          <w:bCs/>
          <w:sz w:val="24"/>
          <w:szCs w:val="24"/>
        </w:rPr>
        <w:t>behandelt wird</w:t>
      </w:r>
      <w:r w:rsidR="009415B2">
        <w:rPr>
          <w:bCs/>
          <w:sz w:val="24"/>
          <w:szCs w:val="24"/>
        </w:rPr>
        <w:t>.</w:t>
      </w:r>
    </w:p>
    <w:p w14:paraId="192DB054" w14:textId="1A7B7CA8" w:rsidR="005B2A20" w:rsidRDefault="00104B16" w:rsidP="00C16904">
      <w:pPr>
        <w:pStyle w:val="Textkrper3"/>
        <w:spacing w:after="120"/>
        <w:ind w:right="1559"/>
        <w:rPr>
          <w:sz w:val="24"/>
          <w:szCs w:val="24"/>
        </w:rPr>
      </w:pPr>
      <w:r>
        <w:rPr>
          <w:sz w:val="24"/>
          <w:szCs w:val="24"/>
        </w:rPr>
        <w:t>In der</w:t>
      </w:r>
      <w:r w:rsidR="009C0E67">
        <w:rPr>
          <w:sz w:val="24"/>
          <w:szCs w:val="24"/>
        </w:rPr>
        <w:t xml:space="preserve"> </w:t>
      </w:r>
      <w:r w:rsidR="005B2A20" w:rsidRPr="005B2A20">
        <w:rPr>
          <w:sz w:val="24"/>
          <w:szCs w:val="24"/>
        </w:rPr>
        <w:t xml:space="preserve">Trauerbegleitung der Verwaisten Eltern nimmt das Thema „Suizid“ </w:t>
      </w:r>
      <w:r w:rsidR="00C16904">
        <w:rPr>
          <w:sz w:val="24"/>
          <w:szCs w:val="24"/>
        </w:rPr>
        <w:t xml:space="preserve">schon </w:t>
      </w:r>
      <w:r w:rsidR="009C0E67">
        <w:rPr>
          <w:bCs/>
          <w:sz w:val="24"/>
          <w:szCs w:val="24"/>
        </w:rPr>
        <w:t xml:space="preserve">seit </w:t>
      </w:r>
      <w:r w:rsidR="00C16904">
        <w:rPr>
          <w:bCs/>
          <w:sz w:val="24"/>
          <w:szCs w:val="24"/>
        </w:rPr>
        <w:t>über</w:t>
      </w:r>
      <w:r w:rsidR="009C0E67">
        <w:rPr>
          <w:bCs/>
          <w:sz w:val="24"/>
          <w:szCs w:val="24"/>
        </w:rPr>
        <w:t xml:space="preserve"> 30 Jahren </w:t>
      </w:r>
      <w:r w:rsidR="005B2A20" w:rsidRPr="005B2A20">
        <w:rPr>
          <w:sz w:val="24"/>
          <w:szCs w:val="24"/>
        </w:rPr>
        <w:t xml:space="preserve">einen großen Raum ein. </w:t>
      </w:r>
      <w:r w:rsidR="0063651C">
        <w:rPr>
          <w:sz w:val="24"/>
          <w:szCs w:val="24"/>
        </w:rPr>
        <w:t xml:space="preserve">Gemessen an der Jahreszahl der Teilnehmer an den Treffen </w:t>
      </w:r>
      <w:r w:rsidR="00CC16AD">
        <w:rPr>
          <w:sz w:val="24"/>
          <w:szCs w:val="24"/>
        </w:rPr>
        <w:t xml:space="preserve">ist das Interesse </w:t>
      </w:r>
      <w:r w:rsidR="0063651C">
        <w:rPr>
          <w:sz w:val="24"/>
          <w:szCs w:val="24"/>
        </w:rPr>
        <w:t xml:space="preserve">der </w:t>
      </w:r>
      <w:r w:rsidR="00053856">
        <w:rPr>
          <w:sz w:val="24"/>
          <w:szCs w:val="24"/>
        </w:rPr>
        <w:t>betroffenen Eltern und Geschwister am größten.</w:t>
      </w:r>
      <w:r w:rsidR="005B2A20" w:rsidRPr="005B2A20">
        <w:rPr>
          <w:sz w:val="24"/>
          <w:szCs w:val="24"/>
        </w:rPr>
        <w:t xml:space="preserve"> Auch die Trauerseminare </w:t>
      </w:r>
      <w:r w:rsidR="0032040E">
        <w:rPr>
          <w:sz w:val="24"/>
          <w:szCs w:val="24"/>
        </w:rPr>
        <w:t xml:space="preserve">der Verwaisten Eltern </w:t>
      </w:r>
      <w:r w:rsidR="005B2A20" w:rsidRPr="005B2A20">
        <w:rPr>
          <w:sz w:val="24"/>
          <w:szCs w:val="24"/>
        </w:rPr>
        <w:t>werden von Suizid-Betroffenen besonders stark besucht.</w:t>
      </w:r>
      <w:r w:rsidR="009415B2">
        <w:rPr>
          <w:sz w:val="24"/>
          <w:szCs w:val="24"/>
        </w:rPr>
        <w:t xml:space="preserve"> </w:t>
      </w:r>
      <w:r w:rsidR="005B2A20" w:rsidRPr="005B2A20">
        <w:rPr>
          <w:sz w:val="24"/>
          <w:szCs w:val="24"/>
        </w:rPr>
        <w:t>I</w:t>
      </w:r>
      <w:r w:rsidR="00C62FFB">
        <w:rPr>
          <w:sz w:val="24"/>
          <w:szCs w:val="24"/>
        </w:rPr>
        <w:t>m</w:t>
      </w:r>
      <w:r w:rsidR="005B2A20" w:rsidRPr="005B2A20">
        <w:rPr>
          <w:sz w:val="24"/>
          <w:szCs w:val="24"/>
        </w:rPr>
        <w:t xml:space="preserve"> </w:t>
      </w:r>
      <w:r w:rsidR="00C62FFB">
        <w:rPr>
          <w:sz w:val="24"/>
          <w:szCs w:val="24"/>
        </w:rPr>
        <w:t>neu</w:t>
      </w:r>
      <w:r w:rsidR="005B2A20" w:rsidRPr="005B2A20">
        <w:rPr>
          <w:sz w:val="24"/>
          <w:szCs w:val="24"/>
        </w:rPr>
        <w:t xml:space="preserve">en </w:t>
      </w:r>
      <w:r w:rsidR="00C62FFB">
        <w:rPr>
          <w:sz w:val="24"/>
          <w:szCs w:val="24"/>
        </w:rPr>
        <w:t>WEGBEGLEITER</w:t>
      </w:r>
      <w:r w:rsidR="005B2A20" w:rsidRPr="005B2A20">
        <w:rPr>
          <w:sz w:val="24"/>
          <w:szCs w:val="24"/>
        </w:rPr>
        <w:t xml:space="preserve"> </w:t>
      </w:r>
      <w:r w:rsidR="00BD31D0">
        <w:rPr>
          <w:sz w:val="24"/>
          <w:szCs w:val="24"/>
        </w:rPr>
        <w:t>sind</w:t>
      </w:r>
      <w:r w:rsidR="005B2A20" w:rsidRPr="005B2A20">
        <w:rPr>
          <w:sz w:val="24"/>
          <w:szCs w:val="24"/>
        </w:rPr>
        <w:t xml:space="preserve"> </w:t>
      </w:r>
      <w:r w:rsidR="00BD31D0">
        <w:rPr>
          <w:sz w:val="24"/>
          <w:szCs w:val="24"/>
        </w:rPr>
        <w:t xml:space="preserve">u.a. </w:t>
      </w:r>
      <w:r w:rsidR="005B2A20" w:rsidRPr="005B2A20">
        <w:rPr>
          <w:sz w:val="24"/>
          <w:szCs w:val="24"/>
        </w:rPr>
        <w:t xml:space="preserve">Beiträge über die Ursachen von Suizid, über die </w:t>
      </w:r>
      <w:r w:rsidR="00BD31D0">
        <w:rPr>
          <w:sz w:val="24"/>
          <w:szCs w:val="24"/>
        </w:rPr>
        <w:t xml:space="preserve">Erfahrungen in </w:t>
      </w:r>
      <w:r w:rsidR="00053856">
        <w:rPr>
          <w:sz w:val="24"/>
          <w:szCs w:val="24"/>
        </w:rPr>
        <w:t xml:space="preserve">den </w:t>
      </w:r>
      <w:r w:rsidR="00C62FFB">
        <w:rPr>
          <w:sz w:val="24"/>
          <w:szCs w:val="24"/>
        </w:rPr>
        <w:t>speziell</w:t>
      </w:r>
      <w:r w:rsidR="00053856">
        <w:rPr>
          <w:sz w:val="24"/>
          <w:szCs w:val="24"/>
        </w:rPr>
        <w:t xml:space="preserve">en </w:t>
      </w:r>
      <w:r w:rsidR="00CC16AD">
        <w:rPr>
          <w:sz w:val="24"/>
          <w:szCs w:val="24"/>
        </w:rPr>
        <w:t>Trauer</w:t>
      </w:r>
      <w:r w:rsidR="005B2A20" w:rsidRPr="005B2A20">
        <w:rPr>
          <w:sz w:val="24"/>
          <w:szCs w:val="24"/>
        </w:rPr>
        <w:t>seminar</w:t>
      </w:r>
      <w:r w:rsidR="00BD31D0">
        <w:rPr>
          <w:sz w:val="24"/>
          <w:szCs w:val="24"/>
        </w:rPr>
        <w:t>en</w:t>
      </w:r>
      <w:r w:rsidR="005B2A20" w:rsidRPr="005B2A20">
        <w:rPr>
          <w:sz w:val="24"/>
          <w:szCs w:val="24"/>
        </w:rPr>
        <w:t xml:space="preserve"> und </w:t>
      </w:r>
      <w:r w:rsidR="00C62FFB">
        <w:rPr>
          <w:sz w:val="24"/>
          <w:szCs w:val="24"/>
        </w:rPr>
        <w:t>insbesondere</w:t>
      </w:r>
      <w:r w:rsidR="009415B2">
        <w:rPr>
          <w:sz w:val="24"/>
          <w:szCs w:val="24"/>
        </w:rPr>
        <w:t xml:space="preserve"> </w:t>
      </w:r>
      <w:r w:rsidR="00630993">
        <w:rPr>
          <w:sz w:val="24"/>
          <w:szCs w:val="24"/>
        </w:rPr>
        <w:t xml:space="preserve">die </w:t>
      </w:r>
      <w:r w:rsidR="005B2A20" w:rsidRPr="005B2A20">
        <w:rPr>
          <w:sz w:val="24"/>
          <w:szCs w:val="24"/>
        </w:rPr>
        <w:t>Geschwistertrauer nach Suizid</w:t>
      </w:r>
      <w:r w:rsidR="00BD31D0">
        <w:rPr>
          <w:sz w:val="24"/>
          <w:szCs w:val="24"/>
        </w:rPr>
        <w:t xml:space="preserve"> enthalten.</w:t>
      </w:r>
    </w:p>
    <w:p w14:paraId="15A2017D" w14:textId="3602EBAC" w:rsidR="00630993" w:rsidRDefault="00D7208A" w:rsidP="00F26262">
      <w:pPr>
        <w:pStyle w:val="Textkrper3"/>
        <w:spacing w:after="120"/>
        <w:ind w:right="1559"/>
        <w:rPr>
          <w:sz w:val="24"/>
          <w:szCs w:val="24"/>
        </w:rPr>
      </w:pPr>
      <w:r>
        <w:rPr>
          <w:sz w:val="24"/>
          <w:szCs w:val="24"/>
        </w:rPr>
        <w:t>Dr. David Althaus, psychologischer Psychotherapeut</w:t>
      </w:r>
      <w:r w:rsidR="009A3E48">
        <w:rPr>
          <w:sz w:val="24"/>
          <w:szCs w:val="24"/>
        </w:rPr>
        <w:t xml:space="preserve"> in München/Dachau</w:t>
      </w:r>
      <w:r>
        <w:rPr>
          <w:sz w:val="24"/>
          <w:szCs w:val="24"/>
        </w:rPr>
        <w:t xml:space="preserve">, </w:t>
      </w:r>
      <w:r w:rsidR="00E57273">
        <w:rPr>
          <w:sz w:val="24"/>
          <w:szCs w:val="24"/>
        </w:rPr>
        <w:t>ha</w:t>
      </w:r>
      <w:r>
        <w:rPr>
          <w:sz w:val="24"/>
          <w:szCs w:val="24"/>
        </w:rPr>
        <w:t>t i</w:t>
      </w:r>
      <w:r w:rsidR="00E57273">
        <w:rPr>
          <w:sz w:val="24"/>
          <w:szCs w:val="24"/>
        </w:rPr>
        <w:t>n eine</w:t>
      </w:r>
      <w:r>
        <w:rPr>
          <w:sz w:val="24"/>
          <w:szCs w:val="24"/>
        </w:rPr>
        <w:t>m Leitartikel aus</w:t>
      </w:r>
      <w:r w:rsidR="00E57273">
        <w:rPr>
          <w:sz w:val="24"/>
          <w:szCs w:val="24"/>
        </w:rPr>
        <w:t>geführt</w:t>
      </w:r>
      <w:r>
        <w:rPr>
          <w:sz w:val="24"/>
          <w:szCs w:val="24"/>
        </w:rPr>
        <w:t xml:space="preserve">, zu welchen belastenden Fragen der Suizid eines nahen Angehörigen </w:t>
      </w:r>
      <w:r w:rsidR="000A65E5">
        <w:rPr>
          <w:sz w:val="24"/>
          <w:szCs w:val="24"/>
        </w:rPr>
        <w:t>führt, zumal wenn sich</w:t>
      </w:r>
      <w:r w:rsidR="002E05F5">
        <w:rPr>
          <w:sz w:val="24"/>
          <w:szCs w:val="24"/>
        </w:rPr>
        <w:t xml:space="preserve"> ein junger Mensch </w:t>
      </w:r>
      <w:r w:rsidR="000A65E5">
        <w:rPr>
          <w:sz w:val="24"/>
          <w:szCs w:val="24"/>
        </w:rPr>
        <w:t xml:space="preserve">oder </w:t>
      </w:r>
      <w:r w:rsidR="002E05F5">
        <w:rPr>
          <w:sz w:val="24"/>
          <w:szCs w:val="24"/>
        </w:rPr>
        <w:t xml:space="preserve">ein </w:t>
      </w:r>
      <w:r w:rsidR="000A65E5">
        <w:rPr>
          <w:sz w:val="24"/>
          <w:szCs w:val="24"/>
        </w:rPr>
        <w:t xml:space="preserve">Geschwister suizidiert. Er kommt auf Grund seiner Erfahrungen – </w:t>
      </w:r>
      <w:r w:rsidR="00CD4835">
        <w:rPr>
          <w:sz w:val="24"/>
          <w:szCs w:val="24"/>
        </w:rPr>
        <w:t>gerade</w:t>
      </w:r>
      <w:r w:rsidR="000A65E5">
        <w:rPr>
          <w:sz w:val="24"/>
          <w:szCs w:val="24"/>
        </w:rPr>
        <w:t xml:space="preserve"> in der Zusammenarbeit mit den Verwaisten Eltern – </w:t>
      </w:r>
      <w:r w:rsidR="0071136B">
        <w:rPr>
          <w:sz w:val="24"/>
          <w:szCs w:val="24"/>
        </w:rPr>
        <w:t xml:space="preserve">grundsätzlich </w:t>
      </w:r>
      <w:r w:rsidR="000A65E5">
        <w:rPr>
          <w:sz w:val="24"/>
          <w:szCs w:val="24"/>
        </w:rPr>
        <w:t xml:space="preserve">zu dem Schluss, dass </w:t>
      </w:r>
      <w:r w:rsidR="00501439">
        <w:rPr>
          <w:sz w:val="24"/>
          <w:szCs w:val="24"/>
        </w:rPr>
        <w:t>Menschen, die Suizid begehen,</w:t>
      </w:r>
      <w:r w:rsidR="00520DD9" w:rsidRPr="00520DD9">
        <w:rPr>
          <w:sz w:val="24"/>
          <w:szCs w:val="24"/>
        </w:rPr>
        <w:t xml:space="preserve"> </w:t>
      </w:r>
      <w:r w:rsidR="002C3414">
        <w:rPr>
          <w:sz w:val="24"/>
          <w:szCs w:val="24"/>
        </w:rPr>
        <w:t xml:space="preserve">keine </w:t>
      </w:r>
      <w:r w:rsidR="00501439">
        <w:rPr>
          <w:sz w:val="24"/>
          <w:szCs w:val="24"/>
        </w:rPr>
        <w:t>Möglichkeit mehr seh</w:t>
      </w:r>
      <w:r w:rsidR="002C3414">
        <w:rPr>
          <w:sz w:val="24"/>
          <w:szCs w:val="24"/>
        </w:rPr>
        <w:t xml:space="preserve">en, um </w:t>
      </w:r>
      <w:r w:rsidR="00501439">
        <w:rPr>
          <w:sz w:val="24"/>
          <w:szCs w:val="24"/>
        </w:rPr>
        <w:t>ihr</w:t>
      </w:r>
      <w:r w:rsidR="002C3414">
        <w:rPr>
          <w:sz w:val="24"/>
          <w:szCs w:val="24"/>
        </w:rPr>
        <w:t xml:space="preserve"> </w:t>
      </w:r>
      <w:r w:rsidR="00501439">
        <w:rPr>
          <w:sz w:val="24"/>
          <w:szCs w:val="24"/>
        </w:rPr>
        <w:t xml:space="preserve">wahrgenommenes </w:t>
      </w:r>
      <w:r w:rsidR="002C3414">
        <w:rPr>
          <w:sz w:val="24"/>
          <w:szCs w:val="24"/>
        </w:rPr>
        <w:t>Leid zu überwinden</w:t>
      </w:r>
      <w:r w:rsidR="00501439">
        <w:rPr>
          <w:sz w:val="24"/>
          <w:szCs w:val="24"/>
        </w:rPr>
        <w:t>:</w:t>
      </w:r>
      <w:r w:rsidR="00520DD9" w:rsidRPr="00520DD9">
        <w:rPr>
          <w:sz w:val="24"/>
          <w:szCs w:val="24"/>
        </w:rPr>
        <w:t xml:space="preserve"> </w:t>
      </w:r>
      <w:r w:rsidR="00501439">
        <w:rPr>
          <w:sz w:val="24"/>
          <w:szCs w:val="24"/>
        </w:rPr>
        <w:t>„</w:t>
      </w:r>
      <w:r w:rsidR="00520DD9" w:rsidRPr="00520DD9">
        <w:rPr>
          <w:sz w:val="24"/>
          <w:szCs w:val="24"/>
        </w:rPr>
        <w:t>Sie entscheiden sich nicht gegen das Leben, sondern gegen ein für sie in dem Moment nicht länger ertragbares Leid.</w:t>
      </w:r>
      <w:r w:rsidR="00520DD9" w:rsidRPr="00520DD9">
        <w:rPr>
          <w:sz w:val="20"/>
        </w:rPr>
        <w:t xml:space="preserve"> </w:t>
      </w:r>
      <w:r w:rsidR="00CC16AD">
        <w:rPr>
          <w:sz w:val="20"/>
        </w:rPr>
        <w:t xml:space="preserve">In </w:t>
      </w:r>
      <w:r w:rsidR="00520DD9" w:rsidRPr="00520DD9">
        <w:rPr>
          <w:sz w:val="24"/>
          <w:szCs w:val="24"/>
        </w:rPr>
        <w:t>den meisten Fällen hat dieses Leid einen Namen: Depression.</w:t>
      </w:r>
      <w:r w:rsidR="00520DD9">
        <w:rPr>
          <w:sz w:val="24"/>
          <w:szCs w:val="24"/>
        </w:rPr>
        <w:t xml:space="preserve">“ </w:t>
      </w:r>
      <w:r w:rsidR="002D13D8">
        <w:rPr>
          <w:sz w:val="24"/>
          <w:szCs w:val="24"/>
        </w:rPr>
        <w:t>Sie sei eine besonders heimtückische Krankheit, die dazu führ</w:t>
      </w:r>
      <w:r w:rsidR="00104B16">
        <w:rPr>
          <w:sz w:val="24"/>
          <w:szCs w:val="24"/>
        </w:rPr>
        <w:t>t</w:t>
      </w:r>
      <w:r w:rsidR="002D13D8">
        <w:rPr>
          <w:sz w:val="24"/>
          <w:szCs w:val="24"/>
        </w:rPr>
        <w:t xml:space="preserve">, dass die Betroffenen </w:t>
      </w:r>
      <w:r w:rsidR="00BC63A0">
        <w:rPr>
          <w:sz w:val="24"/>
          <w:szCs w:val="24"/>
        </w:rPr>
        <w:t>am Ende keine Hoffnung mehr h</w:t>
      </w:r>
      <w:r w:rsidR="00104B16">
        <w:rPr>
          <w:sz w:val="24"/>
          <w:szCs w:val="24"/>
        </w:rPr>
        <w:t>ab</w:t>
      </w:r>
      <w:r w:rsidR="00BC63A0">
        <w:rPr>
          <w:sz w:val="24"/>
          <w:szCs w:val="24"/>
        </w:rPr>
        <w:t>en, in dieser Welt zu überleben.</w:t>
      </w:r>
    </w:p>
    <w:p w14:paraId="1FC9A062" w14:textId="23FC8421" w:rsidR="00BC63A0" w:rsidRDefault="008F7FE7" w:rsidP="00C16904">
      <w:pPr>
        <w:pStyle w:val="Textkrper3"/>
        <w:spacing w:after="120"/>
        <w:ind w:right="1417"/>
        <w:rPr>
          <w:sz w:val="24"/>
          <w:szCs w:val="24"/>
        </w:rPr>
      </w:pPr>
      <w:r>
        <w:rPr>
          <w:sz w:val="24"/>
          <w:szCs w:val="24"/>
        </w:rPr>
        <w:t xml:space="preserve">Aus mehreren Erfahrungsberichten </w:t>
      </w:r>
      <w:r w:rsidR="009365D3">
        <w:rPr>
          <w:sz w:val="24"/>
          <w:szCs w:val="24"/>
        </w:rPr>
        <w:t>über</w:t>
      </w:r>
      <w:r>
        <w:rPr>
          <w:sz w:val="24"/>
          <w:szCs w:val="24"/>
        </w:rPr>
        <w:t xml:space="preserve"> verschiedene Trauerseminare wird klar, wie wichtig die Arbeit der Trauerbegleiter*innen der Verwaisten Eltern</w:t>
      </w:r>
      <w:r w:rsidR="00CD4835">
        <w:rPr>
          <w:sz w:val="24"/>
          <w:szCs w:val="24"/>
        </w:rPr>
        <w:t xml:space="preserve"> </w:t>
      </w:r>
      <w:r>
        <w:rPr>
          <w:sz w:val="24"/>
          <w:szCs w:val="24"/>
        </w:rPr>
        <w:t>ist</w:t>
      </w:r>
      <w:r w:rsidR="001850BE">
        <w:rPr>
          <w:sz w:val="24"/>
          <w:szCs w:val="24"/>
        </w:rPr>
        <w:t>:</w:t>
      </w:r>
      <w:r w:rsidR="00E6509D">
        <w:rPr>
          <w:sz w:val="24"/>
          <w:szCs w:val="24"/>
        </w:rPr>
        <w:t xml:space="preserve"> Es wird fundiertes Wissen über die Ursachen von Suizid vermittelt. In der Gemeinschaft mit Gleichbetroffenen </w:t>
      </w:r>
      <w:r w:rsidR="001850BE">
        <w:rPr>
          <w:sz w:val="24"/>
          <w:szCs w:val="24"/>
        </w:rPr>
        <w:t>kommt</w:t>
      </w:r>
      <w:r w:rsidR="00E6509D">
        <w:rPr>
          <w:sz w:val="24"/>
          <w:szCs w:val="24"/>
        </w:rPr>
        <w:t xml:space="preserve"> </w:t>
      </w:r>
      <w:r w:rsidR="00576151">
        <w:rPr>
          <w:sz w:val="24"/>
          <w:szCs w:val="24"/>
        </w:rPr>
        <w:t xml:space="preserve">ein authentischer Gefühlsaustausch </w:t>
      </w:r>
      <w:r w:rsidR="001850BE">
        <w:rPr>
          <w:sz w:val="24"/>
          <w:szCs w:val="24"/>
        </w:rPr>
        <w:t>zustande</w:t>
      </w:r>
      <w:r w:rsidR="00576151">
        <w:rPr>
          <w:sz w:val="24"/>
          <w:szCs w:val="24"/>
        </w:rPr>
        <w:t xml:space="preserve">. Durch </w:t>
      </w:r>
      <w:r w:rsidR="006F3F23">
        <w:rPr>
          <w:sz w:val="24"/>
          <w:szCs w:val="24"/>
        </w:rPr>
        <w:t xml:space="preserve">heilende Rituale und </w:t>
      </w:r>
      <w:r w:rsidR="00576151">
        <w:rPr>
          <w:sz w:val="24"/>
          <w:szCs w:val="24"/>
        </w:rPr>
        <w:t>neue Denk</w:t>
      </w:r>
      <w:r w:rsidR="00CD4835">
        <w:rPr>
          <w:sz w:val="24"/>
          <w:szCs w:val="24"/>
        </w:rPr>
        <w:t>ansätze</w:t>
      </w:r>
      <w:r w:rsidR="00576151">
        <w:rPr>
          <w:sz w:val="24"/>
          <w:szCs w:val="24"/>
        </w:rPr>
        <w:t xml:space="preserve"> wird </w:t>
      </w:r>
      <w:r w:rsidR="006F3F23">
        <w:rPr>
          <w:sz w:val="24"/>
          <w:szCs w:val="24"/>
        </w:rPr>
        <w:t xml:space="preserve">das Weiterleben </w:t>
      </w:r>
      <w:r w:rsidR="00CD4835">
        <w:rPr>
          <w:sz w:val="24"/>
          <w:szCs w:val="24"/>
        </w:rPr>
        <w:t>nach d</w:t>
      </w:r>
      <w:r w:rsidR="006F3F23">
        <w:rPr>
          <w:sz w:val="24"/>
          <w:szCs w:val="24"/>
        </w:rPr>
        <w:t xml:space="preserve">em Verlust </w:t>
      </w:r>
      <w:r w:rsidR="00CD4835">
        <w:rPr>
          <w:sz w:val="24"/>
          <w:szCs w:val="24"/>
        </w:rPr>
        <w:t>ein</w:t>
      </w:r>
      <w:r w:rsidR="006F3F23">
        <w:rPr>
          <w:sz w:val="24"/>
          <w:szCs w:val="24"/>
        </w:rPr>
        <w:t xml:space="preserve">es geliebten Menschen </w:t>
      </w:r>
      <w:r w:rsidR="001850BE">
        <w:rPr>
          <w:sz w:val="24"/>
          <w:szCs w:val="24"/>
        </w:rPr>
        <w:t>ermöglicht.</w:t>
      </w:r>
      <w:r w:rsidR="006F3F23">
        <w:rPr>
          <w:sz w:val="24"/>
          <w:szCs w:val="24"/>
        </w:rPr>
        <w:t xml:space="preserve"> </w:t>
      </w:r>
      <w:r w:rsidR="00596B1B">
        <w:rPr>
          <w:sz w:val="24"/>
          <w:szCs w:val="24"/>
        </w:rPr>
        <w:t xml:space="preserve">Hierbei arbeiten die Verwaisten Eltern München </w:t>
      </w:r>
      <w:r w:rsidR="001850BE">
        <w:rPr>
          <w:sz w:val="24"/>
          <w:szCs w:val="24"/>
        </w:rPr>
        <w:t>und</w:t>
      </w:r>
      <w:r w:rsidR="009E4FF9">
        <w:rPr>
          <w:sz w:val="24"/>
          <w:szCs w:val="24"/>
        </w:rPr>
        <w:t xml:space="preserve"> ihre regionalen Selbsthilfegruppen </w:t>
      </w:r>
      <w:r w:rsidR="00596B1B">
        <w:rPr>
          <w:sz w:val="24"/>
          <w:szCs w:val="24"/>
        </w:rPr>
        <w:t xml:space="preserve">auch mit anderen einschlägigen Institutionen zusammen, wie zum Beispiel </w:t>
      </w:r>
      <w:r w:rsidR="009E4FF9">
        <w:rPr>
          <w:sz w:val="24"/>
          <w:szCs w:val="24"/>
        </w:rPr>
        <w:t xml:space="preserve">mit </w:t>
      </w:r>
      <w:r w:rsidR="00596B1B">
        <w:rPr>
          <w:sz w:val="24"/>
          <w:szCs w:val="24"/>
        </w:rPr>
        <w:t>AGUS – Angehörige um Suizid</w:t>
      </w:r>
      <w:r w:rsidR="009E4FF9">
        <w:rPr>
          <w:sz w:val="24"/>
          <w:szCs w:val="24"/>
        </w:rPr>
        <w:t xml:space="preserve">, die in einer Wanderausstellung über die verschiedenen Hilfsangebote für Suizid-Betroffene informieren. </w:t>
      </w:r>
    </w:p>
    <w:p w14:paraId="27A65A00" w14:textId="4175704C" w:rsidR="002D13D8" w:rsidRPr="005B2A20" w:rsidRDefault="00060A3B" w:rsidP="00F26262">
      <w:pPr>
        <w:pStyle w:val="Textkrper3"/>
        <w:spacing w:after="120"/>
        <w:ind w:right="1559"/>
        <w:rPr>
          <w:sz w:val="24"/>
          <w:szCs w:val="24"/>
        </w:rPr>
      </w:pPr>
      <w:r>
        <w:rPr>
          <w:sz w:val="24"/>
          <w:szCs w:val="24"/>
        </w:rPr>
        <w:t xml:space="preserve">Auch </w:t>
      </w:r>
      <w:r w:rsidR="00644AD6">
        <w:rPr>
          <w:sz w:val="24"/>
          <w:szCs w:val="24"/>
        </w:rPr>
        <w:t>via</w:t>
      </w:r>
      <w:r>
        <w:rPr>
          <w:sz w:val="24"/>
          <w:szCs w:val="24"/>
        </w:rPr>
        <w:t xml:space="preserve"> </w:t>
      </w:r>
      <w:proofErr w:type="spellStart"/>
      <w:r w:rsidR="00A37E9E">
        <w:rPr>
          <w:sz w:val="24"/>
          <w:szCs w:val="24"/>
        </w:rPr>
        <w:t>Social</w:t>
      </w:r>
      <w:proofErr w:type="spellEnd"/>
      <w:r w:rsidR="00A37E9E">
        <w:rPr>
          <w:sz w:val="24"/>
          <w:szCs w:val="24"/>
        </w:rPr>
        <w:t xml:space="preserve"> Media </w:t>
      </w:r>
      <w:r w:rsidR="00CD4835">
        <w:rPr>
          <w:sz w:val="24"/>
          <w:szCs w:val="24"/>
        </w:rPr>
        <w:t>kommunizier</w:t>
      </w:r>
      <w:r w:rsidR="00A37E9E">
        <w:rPr>
          <w:sz w:val="24"/>
          <w:szCs w:val="24"/>
        </w:rPr>
        <w:t xml:space="preserve">en die Verwaisten Eltern München ihre </w:t>
      </w:r>
      <w:r w:rsidR="00644AD6">
        <w:rPr>
          <w:sz w:val="24"/>
          <w:szCs w:val="24"/>
        </w:rPr>
        <w:t>Kompetenzen</w:t>
      </w:r>
      <w:r w:rsidR="00A37E9E">
        <w:rPr>
          <w:sz w:val="24"/>
          <w:szCs w:val="24"/>
        </w:rPr>
        <w:t xml:space="preserve"> und </w:t>
      </w:r>
      <w:r w:rsidR="00644AD6">
        <w:rPr>
          <w:sz w:val="24"/>
          <w:szCs w:val="24"/>
        </w:rPr>
        <w:t>Hilfsa</w:t>
      </w:r>
      <w:r w:rsidR="00A37E9E">
        <w:rPr>
          <w:sz w:val="24"/>
          <w:szCs w:val="24"/>
        </w:rPr>
        <w:t>ngebote</w:t>
      </w:r>
      <w:r w:rsidR="00CD4835">
        <w:rPr>
          <w:sz w:val="24"/>
          <w:szCs w:val="24"/>
        </w:rPr>
        <w:t xml:space="preserve"> in die Öffentlichkeit</w:t>
      </w:r>
      <w:r w:rsidR="00A37E9E">
        <w:rPr>
          <w:sz w:val="24"/>
          <w:szCs w:val="24"/>
        </w:rPr>
        <w:t xml:space="preserve">. In </w:t>
      </w:r>
      <w:r w:rsidR="00672A43">
        <w:rPr>
          <w:sz w:val="24"/>
          <w:szCs w:val="24"/>
        </w:rPr>
        <w:t>einer eigenen</w:t>
      </w:r>
      <w:r w:rsidR="00A37E9E">
        <w:rPr>
          <w:sz w:val="24"/>
          <w:szCs w:val="24"/>
        </w:rPr>
        <w:t xml:space="preserve"> </w:t>
      </w:r>
      <w:r w:rsidR="00672A43">
        <w:rPr>
          <w:sz w:val="24"/>
          <w:szCs w:val="24"/>
        </w:rPr>
        <w:t>„</w:t>
      </w:r>
      <w:r w:rsidR="00A37E9E">
        <w:rPr>
          <w:sz w:val="24"/>
          <w:szCs w:val="24"/>
        </w:rPr>
        <w:t>Themenwoche Suizid“ wurde vom</w:t>
      </w:r>
      <w:r w:rsidR="00672A43">
        <w:rPr>
          <w:sz w:val="24"/>
          <w:szCs w:val="24"/>
        </w:rPr>
        <w:t xml:space="preserve"> 22.8. bis zum 2.9.2022 eine Reihe themenrelevanter Posts auf Instagram und Facebook platziert, die umgehend eine Vielzahl positiver Reaktionen erzeugt haben.</w:t>
      </w:r>
      <w:r w:rsidR="00A37E9E">
        <w:rPr>
          <w:sz w:val="24"/>
          <w:szCs w:val="24"/>
        </w:rPr>
        <w:t xml:space="preserve"> </w:t>
      </w:r>
    </w:p>
    <w:p w14:paraId="4BC4F691" w14:textId="3E09D411" w:rsidR="00A12F85" w:rsidRDefault="00C778D4" w:rsidP="0061388D">
      <w:pPr>
        <w:pStyle w:val="Textkrper3"/>
        <w:spacing w:after="120"/>
        <w:ind w:right="1274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      </w:t>
      </w:r>
      <w:r w:rsidR="004C1813" w:rsidRPr="004C1813">
        <w:rPr>
          <w:i/>
          <w:iCs/>
          <w:sz w:val="24"/>
          <w:szCs w:val="24"/>
        </w:rPr>
        <w:t>(ca. 2.</w:t>
      </w:r>
      <w:r w:rsidR="00644AD6">
        <w:rPr>
          <w:i/>
          <w:iCs/>
          <w:sz w:val="24"/>
          <w:szCs w:val="24"/>
        </w:rPr>
        <w:t>9</w:t>
      </w:r>
      <w:r w:rsidR="004C1813" w:rsidRPr="004C1813">
        <w:rPr>
          <w:i/>
          <w:iCs/>
          <w:sz w:val="24"/>
          <w:szCs w:val="24"/>
        </w:rPr>
        <w:t>00 Zeichen)</w:t>
      </w:r>
    </w:p>
    <w:p w14:paraId="3644CA20" w14:textId="7607D354" w:rsidR="008A3074" w:rsidRDefault="00857BCD" w:rsidP="008A3074">
      <w:pPr>
        <w:pStyle w:val="Textkrper3"/>
        <w:ind w:right="1559"/>
        <w:rPr>
          <w:b/>
          <w:bCs/>
          <w:sz w:val="24"/>
          <w:szCs w:val="24"/>
        </w:rPr>
      </w:pPr>
      <w:r w:rsidRPr="00450BE5">
        <w:rPr>
          <w:b/>
          <w:bCs/>
          <w:sz w:val="24"/>
          <w:szCs w:val="24"/>
        </w:rPr>
        <w:lastRenderedPageBreak/>
        <w:t>Kontakt</w:t>
      </w:r>
    </w:p>
    <w:p w14:paraId="501D340B" w14:textId="0EC853D5" w:rsidR="00857BCD" w:rsidRPr="008A3074" w:rsidRDefault="00857BCD" w:rsidP="008A3074">
      <w:pPr>
        <w:pStyle w:val="Textkrper3"/>
        <w:ind w:right="1559"/>
        <w:rPr>
          <w:bCs/>
          <w:i/>
          <w:sz w:val="24"/>
          <w:szCs w:val="24"/>
        </w:rPr>
      </w:pPr>
      <w:r w:rsidRPr="00450BE5">
        <w:rPr>
          <w:sz w:val="24"/>
          <w:szCs w:val="24"/>
        </w:rPr>
        <w:t>Verwaiste Eltern und trauernde Geschwister München e.V.</w:t>
      </w:r>
    </w:p>
    <w:p w14:paraId="0B62621E" w14:textId="77777777" w:rsidR="00857BCD" w:rsidRPr="00450BE5" w:rsidRDefault="00857BCD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Susanne Lorenz, Geschäftsstellenleitung</w:t>
      </w:r>
    </w:p>
    <w:p w14:paraId="585ABD63" w14:textId="77777777" w:rsidR="00857BCD" w:rsidRPr="00450BE5" w:rsidRDefault="00857BCD" w:rsidP="004B75D7">
      <w:pPr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Telefon: 089 4808899-0</w:t>
      </w:r>
    </w:p>
    <w:p w14:paraId="61DE626A" w14:textId="6E9D5785" w:rsidR="00015201" w:rsidRDefault="00857BCD" w:rsidP="004B75D7">
      <w:pPr>
        <w:spacing w:after="120"/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E-Mail: </w:t>
      </w:r>
      <w:hyperlink r:id="rId7" w:history="1">
        <w:r w:rsidRPr="00450BE5">
          <w:rPr>
            <w:color w:val="0000FF"/>
            <w:sz w:val="24"/>
            <w:szCs w:val="24"/>
            <w:u w:val="single"/>
          </w:rPr>
          <w:t>lorenz@ve-muenchen.de</w:t>
        </w:r>
      </w:hyperlink>
      <w:r w:rsidRPr="00450BE5">
        <w:rPr>
          <w:sz w:val="24"/>
          <w:szCs w:val="24"/>
        </w:rPr>
        <w:t xml:space="preserve"> </w:t>
      </w:r>
    </w:p>
    <w:p w14:paraId="5EF94E7D" w14:textId="77777777" w:rsidR="00C842B0" w:rsidRDefault="00C842B0" w:rsidP="004B75D7">
      <w:pPr>
        <w:tabs>
          <w:tab w:val="left" w:pos="5103"/>
        </w:tabs>
        <w:ind w:right="1558"/>
        <w:rPr>
          <w:b/>
          <w:sz w:val="24"/>
          <w:szCs w:val="24"/>
        </w:rPr>
      </w:pPr>
    </w:p>
    <w:p w14:paraId="729F2A1D" w14:textId="08E5479F" w:rsidR="00857BCD" w:rsidRPr="00450BE5" w:rsidRDefault="00857BCD" w:rsidP="004B75D7">
      <w:pPr>
        <w:tabs>
          <w:tab w:val="left" w:pos="5103"/>
        </w:tabs>
        <w:ind w:right="1558"/>
        <w:rPr>
          <w:b/>
          <w:sz w:val="24"/>
          <w:szCs w:val="24"/>
        </w:rPr>
      </w:pPr>
      <w:r w:rsidRPr="00450BE5">
        <w:rPr>
          <w:b/>
          <w:sz w:val="24"/>
          <w:szCs w:val="24"/>
        </w:rPr>
        <w:t>Informationen zum Verein</w:t>
      </w:r>
    </w:p>
    <w:p w14:paraId="29C82753" w14:textId="73DA640F" w:rsidR="00ED4374" w:rsidRDefault="00857BCD" w:rsidP="00FD3C36">
      <w:pPr>
        <w:tabs>
          <w:tab w:val="left" w:pos="5103"/>
        </w:tabs>
        <w:ind w:right="1276"/>
        <w:rPr>
          <w:sz w:val="24"/>
          <w:szCs w:val="24"/>
        </w:rPr>
      </w:pPr>
      <w:r w:rsidRPr="00450BE5">
        <w:rPr>
          <w:sz w:val="24"/>
          <w:szCs w:val="24"/>
        </w:rPr>
        <w:t xml:space="preserve">Der Verein </w:t>
      </w:r>
      <w:bookmarkStart w:id="0" w:name="_Hlk66456845"/>
      <w:r w:rsidRPr="00450BE5">
        <w:rPr>
          <w:sz w:val="24"/>
          <w:szCs w:val="24"/>
        </w:rPr>
        <w:t xml:space="preserve">„Verwaiste Eltern und trauernde Geschwister München e.V.“ begleitet </w:t>
      </w:r>
      <w:bookmarkEnd w:id="0"/>
      <w:r w:rsidRPr="00450BE5">
        <w:rPr>
          <w:sz w:val="24"/>
          <w:szCs w:val="24"/>
        </w:rPr>
        <w:t xml:space="preserve">seit über </w:t>
      </w:r>
      <w:r w:rsidR="00EE3451">
        <w:rPr>
          <w:sz w:val="24"/>
          <w:szCs w:val="24"/>
        </w:rPr>
        <w:t>30</w:t>
      </w:r>
      <w:r w:rsidRPr="00450BE5">
        <w:rPr>
          <w:sz w:val="24"/>
          <w:szCs w:val="24"/>
        </w:rPr>
        <w:t xml:space="preserve"> Jahren Mütter und Väter sowie Geschwister</w:t>
      </w:r>
      <w:r w:rsidR="00747839">
        <w:rPr>
          <w:sz w:val="24"/>
          <w:szCs w:val="24"/>
        </w:rPr>
        <w:t xml:space="preserve"> und weitere Angehörige</w:t>
      </w:r>
      <w:r w:rsidRPr="00450BE5">
        <w:rPr>
          <w:sz w:val="24"/>
          <w:szCs w:val="24"/>
        </w:rPr>
        <w:t xml:space="preserve">, die den Tod eines Kindes in der Familie betrauern. Der Verein </w:t>
      </w:r>
      <w:r w:rsidR="00C7046E" w:rsidRPr="00450BE5">
        <w:rPr>
          <w:sz w:val="24"/>
          <w:szCs w:val="24"/>
        </w:rPr>
        <w:t xml:space="preserve">hat über </w:t>
      </w:r>
      <w:r w:rsidR="00EE3451">
        <w:rPr>
          <w:sz w:val="24"/>
          <w:szCs w:val="24"/>
        </w:rPr>
        <w:t>8</w:t>
      </w:r>
      <w:r w:rsidR="00C7046E" w:rsidRPr="00450BE5">
        <w:rPr>
          <w:sz w:val="24"/>
          <w:szCs w:val="24"/>
        </w:rPr>
        <w:t>00 Mitgl</w:t>
      </w:r>
      <w:r w:rsidR="002A684E" w:rsidRPr="00450BE5">
        <w:rPr>
          <w:sz w:val="24"/>
          <w:szCs w:val="24"/>
        </w:rPr>
        <w:t>ieder</w:t>
      </w:r>
      <w:r w:rsidR="00CC16AD">
        <w:rPr>
          <w:sz w:val="24"/>
          <w:szCs w:val="24"/>
        </w:rPr>
        <w:t xml:space="preserve"> </w:t>
      </w:r>
      <w:r w:rsidR="00CC16AD" w:rsidRPr="00FD3C36">
        <w:rPr>
          <w:sz w:val="24"/>
          <w:szCs w:val="24"/>
        </w:rPr>
        <w:t>und ist damit der größte Verein dieser Art</w:t>
      </w:r>
      <w:r w:rsidR="00C62FFB" w:rsidRPr="00FD3C36">
        <w:rPr>
          <w:sz w:val="24"/>
          <w:szCs w:val="24"/>
        </w:rPr>
        <w:t xml:space="preserve"> in Deutschland</w:t>
      </w:r>
      <w:r w:rsidR="002A684E" w:rsidRPr="00FD3C36">
        <w:rPr>
          <w:sz w:val="24"/>
          <w:szCs w:val="24"/>
        </w:rPr>
        <w:t>.</w:t>
      </w:r>
      <w:r w:rsidR="002A684E" w:rsidRPr="00450BE5">
        <w:rPr>
          <w:sz w:val="24"/>
          <w:szCs w:val="24"/>
        </w:rPr>
        <w:t xml:space="preserve"> Er ist als gemeinnützig anerkannt und wird</w:t>
      </w:r>
      <w:r w:rsidR="00EE3451">
        <w:rPr>
          <w:sz w:val="24"/>
          <w:szCs w:val="24"/>
        </w:rPr>
        <w:t xml:space="preserve"> </w:t>
      </w:r>
      <w:r w:rsidR="002A684E" w:rsidRPr="00450BE5">
        <w:rPr>
          <w:sz w:val="24"/>
          <w:szCs w:val="24"/>
        </w:rPr>
        <w:t xml:space="preserve">durch die Landeshauptstadt München </w:t>
      </w:r>
      <w:r w:rsidR="00FD3C36">
        <w:rPr>
          <w:sz w:val="24"/>
          <w:szCs w:val="24"/>
        </w:rPr>
        <w:t>als psychosoziale Einrichtung</w:t>
      </w:r>
      <w:r w:rsidR="008A3074">
        <w:rPr>
          <w:sz w:val="24"/>
          <w:szCs w:val="24"/>
        </w:rPr>
        <w:t xml:space="preserve"> </w:t>
      </w:r>
      <w:r w:rsidR="002A684E" w:rsidRPr="00450BE5">
        <w:rPr>
          <w:sz w:val="24"/>
          <w:szCs w:val="24"/>
        </w:rPr>
        <w:t xml:space="preserve">gefördert. Er </w:t>
      </w:r>
      <w:r w:rsidRPr="00450BE5">
        <w:rPr>
          <w:sz w:val="24"/>
          <w:szCs w:val="24"/>
        </w:rPr>
        <w:t xml:space="preserve">unterstützt die betroffenen Familien durch Beratung, </w:t>
      </w:r>
      <w:r w:rsidR="00CF4A36">
        <w:rPr>
          <w:sz w:val="24"/>
          <w:szCs w:val="24"/>
        </w:rPr>
        <w:t>Selbsthilfegruppen</w:t>
      </w:r>
      <w:r w:rsidRPr="00450BE5">
        <w:rPr>
          <w:sz w:val="24"/>
          <w:szCs w:val="24"/>
        </w:rPr>
        <w:t xml:space="preserve"> und Trauerseminare </w:t>
      </w:r>
      <w:r w:rsidR="00EE3451">
        <w:rPr>
          <w:sz w:val="24"/>
          <w:szCs w:val="24"/>
        </w:rPr>
        <w:t xml:space="preserve">– auch online – </w:t>
      </w:r>
      <w:r w:rsidRPr="00450BE5">
        <w:rPr>
          <w:sz w:val="24"/>
          <w:szCs w:val="24"/>
        </w:rPr>
        <w:t xml:space="preserve">und zeigt individuelle Wege eines heilsamen Trauerprozesses auf. </w:t>
      </w:r>
    </w:p>
    <w:p w14:paraId="5AE022DB" w14:textId="77777777" w:rsidR="00ED4374" w:rsidRPr="00DC3B72" w:rsidRDefault="00ED4374" w:rsidP="004B75D7">
      <w:pPr>
        <w:tabs>
          <w:tab w:val="left" w:pos="5103"/>
        </w:tabs>
        <w:ind w:right="1558"/>
        <w:rPr>
          <w:sz w:val="16"/>
          <w:szCs w:val="16"/>
        </w:rPr>
      </w:pPr>
    </w:p>
    <w:p w14:paraId="64C92F28" w14:textId="664D0F50" w:rsidR="00ED4374" w:rsidRPr="001F0A57" w:rsidRDefault="00ED4374" w:rsidP="00B3718D">
      <w:pPr>
        <w:tabs>
          <w:tab w:val="left" w:pos="7305"/>
        </w:tabs>
        <w:rPr>
          <w:sz w:val="24"/>
          <w:szCs w:val="24"/>
        </w:rPr>
      </w:pPr>
      <w:r w:rsidRPr="001F0A57">
        <w:rPr>
          <w:sz w:val="24"/>
          <w:szCs w:val="24"/>
        </w:rPr>
        <w:t xml:space="preserve">Tagesaktuelle Informationen </w:t>
      </w:r>
      <w:r w:rsidR="00146881">
        <w:rPr>
          <w:sz w:val="24"/>
          <w:szCs w:val="24"/>
        </w:rPr>
        <w:t xml:space="preserve">sind </w:t>
      </w:r>
      <w:r w:rsidRPr="001F0A57">
        <w:rPr>
          <w:sz w:val="24"/>
          <w:szCs w:val="24"/>
        </w:rPr>
        <w:t xml:space="preserve">abrufbar auf </w:t>
      </w:r>
      <w:hyperlink r:id="rId8" w:history="1">
        <w:r w:rsidRPr="00D0389A">
          <w:rPr>
            <w:rStyle w:val="Hyperlink"/>
            <w:color w:val="7030A0"/>
            <w:sz w:val="24"/>
            <w:szCs w:val="24"/>
          </w:rPr>
          <w:t>Facebook</w:t>
        </w:r>
      </w:hyperlink>
      <w:r w:rsidRPr="00B3429F">
        <w:rPr>
          <w:sz w:val="24"/>
          <w:szCs w:val="24"/>
        </w:rPr>
        <w:t xml:space="preserve"> und </w:t>
      </w:r>
      <w:hyperlink r:id="rId9" w:history="1">
        <w:r w:rsidRPr="00D0389A">
          <w:rPr>
            <w:rStyle w:val="Hyperlink"/>
            <w:color w:val="7030A0"/>
            <w:sz w:val="24"/>
            <w:szCs w:val="24"/>
          </w:rPr>
          <w:t>Instagram</w:t>
        </w:r>
      </w:hyperlink>
      <w:r w:rsidR="001F0A57" w:rsidRPr="00B3429F">
        <w:rPr>
          <w:sz w:val="24"/>
          <w:szCs w:val="24"/>
        </w:rPr>
        <w:t>.</w:t>
      </w:r>
      <w:r w:rsidR="001F0A57" w:rsidRPr="001F0A57">
        <w:rPr>
          <w:sz w:val="24"/>
          <w:szCs w:val="24"/>
        </w:rPr>
        <w:t xml:space="preserve"> </w:t>
      </w:r>
      <w:r w:rsidRPr="001F0A57">
        <w:rPr>
          <w:sz w:val="24"/>
          <w:szCs w:val="24"/>
        </w:rPr>
        <w:t xml:space="preserve">  </w:t>
      </w:r>
      <w:r w:rsidR="00D92A31">
        <w:rPr>
          <w:noProof/>
        </w:rPr>
        <w:drawing>
          <wp:inline distT="0" distB="0" distL="0" distR="0" wp14:anchorId="02A6762D" wp14:editId="6CF7C5E3">
            <wp:extent cx="180975" cy="190500"/>
            <wp:effectExtent l="0" t="0" r="9525" b="0"/>
            <wp:docPr id="9" name="Bild 9" descr="50 Facebook Icons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0 Facebook Icons Logo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6" t="3666" r="54000" b="78000"/>
                    <a:stretch/>
                  </pic:blipFill>
                  <pic:spPr bwMode="auto">
                    <a:xfrm>
                      <a:off x="0" y="0"/>
                      <a:ext cx="181438" cy="19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2A31">
        <w:rPr>
          <w:sz w:val="24"/>
          <w:szCs w:val="24"/>
        </w:rPr>
        <w:t xml:space="preserve">   </w:t>
      </w:r>
      <w:r w:rsidR="00B3718D">
        <w:rPr>
          <w:noProof/>
        </w:rPr>
        <w:drawing>
          <wp:inline distT="0" distB="0" distL="0" distR="0" wp14:anchorId="49006C0D" wp14:editId="3FCCD127">
            <wp:extent cx="190500" cy="190500"/>
            <wp:effectExtent l="0" t="0" r="0" b="0"/>
            <wp:docPr id="7" name="Bild 7" descr="instagram new 2016 glyph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nstagram new 2016 glyph Logo Vec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A038A" w14:textId="77777777" w:rsidR="00ED4374" w:rsidRDefault="00ED4374" w:rsidP="004B75D7">
      <w:pPr>
        <w:tabs>
          <w:tab w:val="left" w:pos="5103"/>
        </w:tabs>
        <w:ind w:right="1558"/>
        <w:rPr>
          <w:sz w:val="24"/>
          <w:szCs w:val="24"/>
        </w:rPr>
      </w:pPr>
    </w:p>
    <w:p w14:paraId="5F1F90EC" w14:textId="6F26F3A9" w:rsidR="00857BCD" w:rsidRPr="00450BE5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>Weitere</w:t>
      </w:r>
      <w:r w:rsidR="00D92A31">
        <w:rPr>
          <w:sz w:val="24"/>
          <w:szCs w:val="24"/>
        </w:rPr>
        <w:t>s über die Aufgaben und</w:t>
      </w:r>
      <w:r w:rsidRPr="00450BE5">
        <w:rPr>
          <w:sz w:val="24"/>
          <w:szCs w:val="24"/>
        </w:rPr>
        <w:t xml:space="preserve"> </w:t>
      </w:r>
      <w:r w:rsidR="00146881">
        <w:rPr>
          <w:sz w:val="24"/>
          <w:szCs w:val="24"/>
        </w:rPr>
        <w:t xml:space="preserve">die </w:t>
      </w:r>
      <w:r w:rsidRPr="00450BE5">
        <w:rPr>
          <w:sz w:val="24"/>
          <w:szCs w:val="24"/>
        </w:rPr>
        <w:t xml:space="preserve">konkreten Angebote des Vereins </w:t>
      </w:r>
      <w:r w:rsidR="00146881">
        <w:rPr>
          <w:sz w:val="24"/>
          <w:szCs w:val="24"/>
        </w:rPr>
        <w:t xml:space="preserve">erhalten Sie </w:t>
      </w:r>
      <w:r w:rsidRPr="00450BE5">
        <w:rPr>
          <w:sz w:val="24"/>
          <w:szCs w:val="24"/>
        </w:rPr>
        <w:t>bei:</w:t>
      </w:r>
    </w:p>
    <w:p w14:paraId="6BA7D8F2" w14:textId="77777777" w:rsidR="00A215B0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Verwaiste Eltern und trauernde Geschwister München e.V., St.-Wolfgangs-Platz 9, </w:t>
      </w:r>
    </w:p>
    <w:p w14:paraId="38191133" w14:textId="77777777" w:rsidR="00DF10B1" w:rsidRDefault="00857BCD" w:rsidP="004B75D7">
      <w:pPr>
        <w:tabs>
          <w:tab w:val="left" w:pos="5103"/>
        </w:tabs>
        <w:ind w:right="1558"/>
        <w:rPr>
          <w:sz w:val="24"/>
          <w:szCs w:val="24"/>
        </w:rPr>
      </w:pPr>
      <w:r w:rsidRPr="00450BE5">
        <w:rPr>
          <w:sz w:val="24"/>
          <w:szCs w:val="24"/>
        </w:rPr>
        <w:t xml:space="preserve">81669 München, Telefon: 089 4808899-0, E-Mail: </w:t>
      </w:r>
      <w:hyperlink r:id="rId12" w:history="1">
        <w:r w:rsidRPr="00450BE5">
          <w:rPr>
            <w:color w:val="0000FF"/>
            <w:sz w:val="24"/>
            <w:szCs w:val="24"/>
            <w:u w:val="single"/>
          </w:rPr>
          <w:t>info@ve-muenchen.de</w:t>
        </w:r>
      </w:hyperlink>
      <w:r w:rsidR="00A215B0">
        <w:rPr>
          <w:sz w:val="24"/>
          <w:szCs w:val="24"/>
        </w:rPr>
        <w:t xml:space="preserve">, </w:t>
      </w:r>
    </w:p>
    <w:p w14:paraId="59078746" w14:textId="07252C17" w:rsidR="00857BCD" w:rsidRPr="00450BE5" w:rsidRDefault="00747839" w:rsidP="004B75D7">
      <w:pPr>
        <w:tabs>
          <w:tab w:val="left" w:pos="5103"/>
        </w:tabs>
        <w:spacing w:after="120"/>
        <w:ind w:right="1558"/>
        <w:rPr>
          <w:sz w:val="24"/>
          <w:szCs w:val="24"/>
        </w:rPr>
      </w:pPr>
      <w:r>
        <w:rPr>
          <w:sz w:val="24"/>
          <w:szCs w:val="24"/>
        </w:rPr>
        <w:t>Internet</w:t>
      </w:r>
      <w:r w:rsidR="00A215B0">
        <w:rPr>
          <w:sz w:val="24"/>
          <w:szCs w:val="24"/>
        </w:rPr>
        <w:t>:</w:t>
      </w:r>
      <w:r w:rsidR="00857BCD" w:rsidRPr="00450BE5">
        <w:rPr>
          <w:sz w:val="24"/>
          <w:szCs w:val="24"/>
        </w:rPr>
        <w:t xml:space="preserve"> </w:t>
      </w:r>
      <w:hyperlink r:id="rId13" w:history="1">
        <w:r w:rsidR="00857BCD" w:rsidRPr="00450BE5">
          <w:rPr>
            <w:color w:val="0000FF"/>
            <w:sz w:val="24"/>
            <w:szCs w:val="24"/>
            <w:u w:val="single"/>
          </w:rPr>
          <w:t>www.ve-muenchen.de</w:t>
        </w:r>
      </w:hyperlink>
      <w:r w:rsidR="00857BCD" w:rsidRPr="00450BE5">
        <w:rPr>
          <w:sz w:val="24"/>
          <w:szCs w:val="24"/>
        </w:rPr>
        <w:t xml:space="preserve"> </w:t>
      </w:r>
    </w:p>
    <w:p w14:paraId="10DD6498" w14:textId="77777777" w:rsidR="002A684E" w:rsidRPr="00450BE5" w:rsidRDefault="002A684E" w:rsidP="004B75D7">
      <w:pPr>
        <w:tabs>
          <w:tab w:val="left" w:pos="5103"/>
          <w:tab w:val="left" w:pos="8505"/>
        </w:tabs>
        <w:ind w:right="1558"/>
        <w:rPr>
          <w:b/>
          <w:bCs/>
          <w:sz w:val="24"/>
          <w:szCs w:val="24"/>
        </w:rPr>
      </w:pPr>
      <w:r w:rsidRPr="00450BE5">
        <w:rPr>
          <w:b/>
          <w:bCs/>
          <w:sz w:val="24"/>
          <w:szCs w:val="24"/>
        </w:rPr>
        <w:t>Datenschutzerklärung</w:t>
      </w:r>
    </w:p>
    <w:p w14:paraId="0A3578AA" w14:textId="7668E30C" w:rsidR="00987516" w:rsidRPr="00D45A36" w:rsidRDefault="008342B2" w:rsidP="004B75D7">
      <w:pPr>
        <w:tabs>
          <w:tab w:val="left" w:pos="5103"/>
          <w:tab w:val="left" w:pos="8505"/>
        </w:tabs>
        <w:ind w:right="1558"/>
        <w:rPr>
          <w:bCs/>
          <w:sz w:val="24"/>
          <w:szCs w:val="24"/>
        </w:rPr>
      </w:pPr>
      <w:hyperlink r:id="rId14" w:history="1">
        <w:r w:rsidR="00D45A36" w:rsidRPr="00B843B4">
          <w:rPr>
            <w:rStyle w:val="Hyperlink"/>
            <w:sz w:val="24"/>
            <w:szCs w:val="24"/>
          </w:rPr>
          <w:t>https://www.ve-muenchen.de/datenschutzerklaerung/</w:t>
        </w:r>
      </w:hyperlink>
      <w:r w:rsidR="00D45A36">
        <w:rPr>
          <w:sz w:val="24"/>
          <w:szCs w:val="24"/>
        </w:rPr>
        <w:t xml:space="preserve"> </w:t>
      </w:r>
    </w:p>
    <w:p w14:paraId="2E4B54A6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2EE5EFA9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0328A2D1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593FBC46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5234F2FE" w14:textId="77777777" w:rsidR="009A556E" w:rsidRDefault="009A556E" w:rsidP="004B75D7">
      <w:pPr>
        <w:pStyle w:val="Textkrper3"/>
        <w:spacing w:after="120"/>
        <w:ind w:right="1558"/>
        <w:rPr>
          <w:sz w:val="24"/>
          <w:szCs w:val="24"/>
        </w:rPr>
      </w:pPr>
    </w:p>
    <w:p w14:paraId="4062C53C" w14:textId="77777777" w:rsidR="00121719" w:rsidRDefault="00121719" w:rsidP="004B75D7">
      <w:pPr>
        <w:tabs>
          <w:tab w:val="left" w:pos="5103"/>
          <w:tab w:val="left" w:pos="8505"/>
        </w:tabs>
        <w:ind w:right="1558"/>
        <w:rPr>
          <w:bCs/>
          <w:sz w:val="24"/>
          <w:szCs w:val="24"/>
        </w:rPr>
      </w:pPr>
    </w:p>
    <w:sectPr w:rsidR="00121719" w:rsidSect="00053856">
      <w:headerReference w:type="default" r:id="rId15"/>
      <w:footerReference w:type="default" r:id="rId16"/>
      <w:pgSz w:w="11906" w:h="16838" w:code="9"/>
      <w:pgMar w:top="505" w:right="424" w:bottom="1134" w:left="1134" w:header="561" w:footer="414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A30E" w14:textId="77777777" w:rsidR="007D7C6B" w:rsidRDefault="007D7C6B">
      <w:r>
        <w:separator/>
      </w:r>
    </w:p>
  </w:endnote>
  <w:endnote w:type="continuationSeparator" w:id="0">
    <w:p w14:paraId="639AFA57" w14:textId="77777777" w:rsidR="007D7C6B" w:rsidRDefault="007D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9C09" w14:textId="77777777" w:rsidR="00AE5FCD" w:rsidRDefault="00AE5FCD">
    <w:pPr>
      <w:pStyle w:val="Fuzeile"/>
      <w:tabs>
        <w:tab w:val="clear" w:pos="4536"/>
        <w:tab w:val="left" w:pos="5529"/>
      </w:tabs>
      <w:rPr>
        <w:snapToGrid w:val="0"/>
        <w:sz w:val="24"/>
      </w:rPr>
    </w:pPr>
  </w:p>
  <w:p w14:paraId="55F8C688" w14:textId="77777777" w:rsidR="00AE5FCD" w:rsidRDefault="00AE5FCD">
    <w:pPr>
      <w:pStyle w:val="Fuzeile"/>
      <w:tabs>
        <w:tab w:val="clear" w:pos="4536"/>
        <w:tab w:val="left" w:pos="5103"/>
      </w:tabs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168A1" w14:textId="77777777" w:rsidR="007D7C6B" w:rsidRDefault="007D7C6B">
      <w:r>
        <w:separator/>
      </w:r>
    </w:p>
  </w:footnote>
  <w:footnote w:type="continuationSeparator" w:id="0">
    <w:p w14:paraId="40802E04" w14:textId="77777777" w:rsidR="007D7C6B" w:rsidRDefault="007D7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0907" w14:textId="77777777" w:rsidR="00A716FD" w:rsidRDefault="00A716FD" w:rsidP="00A716FD">
    <w:pPr>
      <w:pStyle w:val="Kopfzeile"/>
      <w:tabs>
        <w:tab w:val="clear" w:pos="4536"/>
        <w:tab w:val="left" w:pos="5103"/>
        <w:tab w:val="right" w:pos="7938"/>
      </w:tabs>
    </w:pPr>
  </w:p>
  <w:p w14:paraId="186BFC54" w14:textId="1FFBEE94" w:rsidR="00AE5FCD" w:rsidRDefault="00A716FD" w:rsidP="008C72E6">
    <w:pPr>
      <w:pStyle w:val="Kopfzeile"/>
      <w:tabs>
        <w:tab w:val="clear" w:pos="4536"/>
        <w:tab w:val="left" w:pos="5245"/>
        <w:tab w:val="right" w:pos="7938"/>
      </w:tabs>
      <w:ind w:right="-2"/>
      <w:jc w:val="right"/>
    </w:pPr>
    <w:r>
      <w:tab/>
      <w:t xml:space="preserve">   </w:t>
    </w:r>
    <w:r w:rsidR="009A556E">
      <w:t xml:space="preserve">    </w:t>
    </w:r>
    <w:r w:rsidR="004300F5">
      <w:rPr>
        <w:noProof/>
      </w:rPr>
      <w:drawing>
        <wp:inline distT="0" distB="0" distL="0" distR="0" wp14:anchorId="6CA4B4A3" wp14:editId="1C6439E8">
          <wp:extent cx="3810000" cy="1036320"/>
          <wp:effectExtent l="0" t="0" r="0" b="0"/>
          <wp:docPr id="1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BBF17F" w14:textId="77777777" w:rsidR="00A716FD" w:rsidRDefault="00A716FD" w:rsidP="00166D2B">
    <w:pPr>
      <w:pStyle w:val="Kopfzeile"/>
      <w:tabs>
        <w:tab w:val="clear" w:pos="4536"/>
        <w:tab w:val="left" w:pos="5103"/>
        <w:tab w:val="right" w:pos="7938"/>
      </w:tabs>
      <w:jc w:val="right"/>
    </w:pPr>
  </w:p>
  <w:p w14:paraId="222C4A7D" w14:textId="77777777" w:rsidR="00A716FD" w:rsidRDefault="00A716FD" w:rsidP="00166D2B">
    <w:pPr>
      <w:pStyle w:val="Kopfzeile"/>
      <w:tabs>
        <w:tab w:val="clear" w:pos="4536"/>
        <w:tab w:val="left" w:pos="5103"/>
        <w:tab w:val="right" w:pos="7938"/>
      </w:tabs>
      <w:jc w:val="right"/>
    </w:pPr>
  </w:p>
  <w:p w14:paraId="18325D7B" w14:textId="77777777" w:rsidR="00AE5FCD" w:rsidRDefault="00AE5FCD">
    <w:pPr>
      <w:pStyle w:val="Kopfzeile"/>
      <w:tabs>
        <w:tab w:val="clear" w:pos="4536"/>
        <w:tab w:val="clear" w:pos="9072"/>
        <w:tab w:val="left" w:pos="5103"/>
        <w:tab w:val="right" w:pos="7230"/>
        <w:tab w:val="left" w:pos="9923"/>
      </w:tabs>
    </w:pPr>
    <w: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7D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60409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91E6BE7"/>
    <w:multiLevelType w:val="singleLevel"/>
    <w:tmpl w:val="7DE66032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3" w15:restartNumberingAfterBreak="0">
    <w:nsid w:val="10C75A20"/>
    <w:multiLevelType w:val="singleLevel"/>
    <w:tmpl w:val="767A8690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4" w15:restartNumberingAfterBreak="0">
    <w:nsid w:val="145F3911"/>
    <w:multiLevelType w:val="hybridMultilevel"/>
    <w:tmpl w:val="14BE1EBA"/>
    <w:lvl w:ilvl="0" w:tplc="893A0D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0301F"/>
    <w:multiLevelType w:val="singleLevel"/>
    <w:tmpl w:val="E4DC6E68"/>
    <w:lvl w:ilvl="0">
      <w:start w:val="1"/>
      <w:numFmt w:val="bullet"/>
      <w:lvlText w:val=""/>
      <w:lvlJc w:val="left"/>
      <w:pPr>
        <w:tabs>
          <w:tab w:val="num" w:pos="360"/>
        </w:tabs>
        <w:ind w:left="360" w:hanging="360"/>
      </w:pPr>
      <w:rPr>
        <w:rFonts w:ascii="Monotype Sorts" w:hAnsi="Verdana" w:hint="default"/>
        <w:b w:val="0"/>
        <w:i w:val="0"/>
        <w:sz w:val="24"/>
      </w:rPr>
    </w:lvl>
  </w:abstractNum>
  <w:abstractNum w:abstractNumId="6" w15:restartNumberingAfterBreak="0">
    <w:nsid w:val="228B56D6"/>
    <w:multiLevelType w:val="singleLevel"/>
    <w:tmpl w:val="0407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68C7DB6"/>
    <w:multiLevelType w:val="hybridMultilevel"/>
    <w:tmpl w:val="F4A640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B7E2B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0B2F0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A3F135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963A5E"/>
    <w:multiLevelType w:val="singleLevel"/>
    <w:tmpl w:val="D60E9554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2" w15:restartNumberingAfterBreak="0">
    <w:nsid w:val="5B3557B1"/>
    <w:multiLevelType w:val="singleLevel"/>
    <w:tmpl w:val="BD8642A6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3" w15:restartNumberingAfterBreak="0">
    <w:nsid w:val="5D642132"/>
    <w:multiLevelType w:val="singleLevel"/>
    <w:tmpl w:val="436CF830"/>
    <w:lvl w:ilvl="0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hint="default"/>
      </w:rPr>
    </w:lvl>
  </w:abstractNum>
  <w:abstractNum w:abstractNumId="14" w15:restartNumberingAfterBreak="0">
    <w:nsid w:val="71A224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3832F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5911E1D"/>
    <w:multiLevelType w:val="singleLevel"/>
    <w:tmpl w:val="82A67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82583389">
    <w:abstractNumId w:val="10"/>
  </w:num>
  <w:num w:numId="2" w16cid:durableId="1671367232">
    <w:abstractNumId w:val="9"/>
  </w:num>
  <w:num w:numId="3" w16cid:durableId="625502804">
    <w:abstractNumId w:val="0"/>
  </w:num>
  <w:num w:numId="4" w16cid:durableId="281498371">
    <w:abstractNumId w:val="14"/>
  </w:num>
  <w:num w:numId="5" w16cid:durableId="1476727627">
    <w:abstractNumId w:val="13"/>
  </w:num>
  <w:num w:numId="6" w16cid:durableId="111942692">
    <w:abstractNumId w:val="2"/>
  </w:num>
  <w:num w:numId="7" w16cid:durableId="995034190">
    <w:abstractNumId w:val="11"/>
  </w:num>
  <w:num w:numId="8" w16cid:durableId="293104800">
    <w:abstractNumId w:val="3"/>
  </w:num>
  <w:num w:numId="9" w16cid:durableId="458648120">
    <w:abstractNumId w:val="12"/>
  </w:num>
  <w:num w:numId="10" w16cid:durableId="1563061393">
    <w:abstractNumId w:val="5"/>
  </w:num>
  <w:num w:numId="11" w16cid:durableId="2128499921">
    <w:abstractNumId w:val="8"/>
  </w:num>
  <w:num w:numId="12" w16cid:durableId="1497191656">
    <w:abstractNumId w:val="1"/>
  </w:num>
  <w:num w:numId="13" w16cid:durableId="412431080">
    <w:abstractNumId w:val="16"/>
  </w:num>
  <w:num w:numId="14" w16cid:durableId="867059346">
    <w:abstractNumId w:val="15"/>
  </w:num>
  <w:num w:numId="15" w16cid:durableId="764108410">
    <w:abstractNumId w:val="6"/>
  </w:num>
  <w:num w:numId="16" w16cid:durableId="90929356">
    <w:abstractNumId w:val="7"/>
  </w:num>
  <w:num w:numId="17" w16cid:durableId="170531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9" w:dllVersion="512" w:checkStyle="1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71"/>
    <w:rsid w:val="00000E39"/>
    <w:rsid w:val="0000698C"/>
    <w:rsid w:val="00006FA8"/>
    <w:rsid w:val="00015201"/>
    <w:rsid w:val="00025507"/>
    <w:rsid w:val="00031499"/>
    <w:rsid w:val="00043E09"/>
    <w:rsid w:val="00051557"/>
    <w:rsid w:val="00053856"/>
    <w:rsid w:val="00053871"/>
    <w:rsid w:val="00060A3B"/>
    <w:rsid w:val="00067119"/>
    <w:rsid w:val="000705E0"/>
    <w:rsid w:val="000824BE"/>
    <w:rsid w:val="00082C4D"/>
    <w:rsid w:val="0008486C"/>
    <w:rsid w:val="00095748"/>
    <w:rsid w:val="000A375C"/>
    <w:rsid w:val="000A65E5"/>
    <w:rsid w:val="000B06BB"/>
    <w:rsid w:val="000B2420"/>
    <w:rsid w:val="000B27AA"/>
    <w:rsid w:val="000D32A7"/>
    <w:rsid w:val="000E2BD1"/>
    <w:rsid w:val="000E3A65"/>
    <w:rsid w:val="000F6928"/>
    <w:rsid w:val="00100C18"/>
    <w:rsid w:val="00104B16"/>
    <w:rsid w:val="00105BB1"/>
    <w:rsid w:val="00106AB6"/>
    <w:rsid w:val="00107E5C"/>
    <w:rsid w:val="00112D49"/>
    <w:rsid w:val="00121719"/>
    <w:rsid w:val="00133F8D"/>
    <w:rsid w:val="00135E62"/>
    <w:rsid w:val="00143654"/>
    <w:rsid w:val="00146881"/>
    <w:rsid w:val="00153C95"/>
    <w:rsid w:val="001570C8"/>
    <w:rsid w:val="00166D2B"/>
    <w:rsid w:val="001703B9"/>
    <w:rsid w:val="001850BE"/>
    <w:rsid w:val="001D121B"/>
    <w:rsid w:val="001D4C02"/>
    <w:rsid w:val="001E577F"/>
    <w:rsid w:val="001F0A57"/>
    <w:rsid w:val="001F4E6A"/>
    <w:rsid w:val="001F4F39"/>
    <w:rsid w:val="002034B7"/>
    <w:rsid w:val="002055A4"/>
    <w:rsid w:val="002162BB"/>
    <w:rsid w:val="00223534"/>
    <w:rsid w:val="00233C0B"/>
    <w:rsid w:val="0023587F"/>
    <w:rsid w:val="0024645C"/>
    <w:rsid w:val="002572EC"/>
    <w:rsid w:val="00266CCC"/>
    <w:rsid w:val="00284E90"/>
    <w:rsid w:val="0028664E"/>
    <w:rsid w:val="002A1AC8"/>
    <w:rsid w:val="002A25C5"/>
    <w:rsid w:val="002A4FD6"/>
    <w:rsid w:val="002A6113"/>
    <w:rsid w:val="002A6506"/>
    <w:rsid w:val="002A684E"/>
    <w:rsid w:val="002C3414"/>
    <w:rsid w:val="002D13D8"/>
    <w:rsid w:val="002E05F5"/>
    <w:rsid w:val="002E1F0D"/>
    <w:rsid w:val="002E27F8"/>
    <w:rsid w:val="0030760B"/>
    <w:rsid w:val="00314ECB"/>
    <w:rsid w:val="0032040E"/>
    <w:rsid w:val="00320AEE"/>
    <w:rsid w:val="00321711"/>
    <w:rsid w:val="0033446E"/>
    <w:rsid w:val="00334A20"/>
    <w:rsid w:val="00353D3A"/>
    <w:rsid w:val="00356801"/>
    <w:rsid w:val="003621AB"/>
    <w:rsid w:val="00366D50"/>
    <w:rsid w:val="0037444B"/>
    <w:rsid w:val="003768DF"/>
    <w:rsid w:val="00376B94"/>
    <w:rsid w:val="00397425"/>
    <w:rsid w:val="003A6714"/>
    <w:rsid w:val="003B5B0B"/>
    <w:rsid w:val="003D377C"/>
    <w:rsid w:val="003D6D16"/>
    <w:rsid w:val="003E7818"/>
    <w:rsid w:val="00402BE7"/>
    <w:rsid w:val="00403530"/>
    <w:rsid w:val="00410E61"/>
    <w:rsid w:val="004115F9"/>
    <w:rsid w:val="00413069"/>
    <w:rsid w:val="00422BFD"/>
    <w:rsid w:val="004268AF"/>
    <w:rsid w:val="004300F5"/>
    <w:rsid w:val="00450723"/>
    <w:rsid w:val="00450BE5"/>
    <w:rsid w:val="00456C85"/>
    <w:rsid w:val="00462879"/>
    <w:rsid w:val="00466355"/>
    <w:rsid w:val="004A3890"/>
    <w:rsid w:val="004A53D7"/>
    <w:rsid w:val="004A7CAF"/>
    <w:rsid w:val="004B75D7"/>
    <w:rsid w:val="004B7782"/>
    <w:rsid w:val="004C11A2"/>
    <w:rsid w:val="004C1813"/>
    <w:rsid w:val="004D7B4D"/>
    <w:rsid w:val="004E50C5"/>
    <w:rsid w:val="004F055E"/>
    <w:rsid w:val="00501439"/>
    <w:rsid w:val="00501BAA"/>
    <w:rsid w:val="0050288E"/>
    <w:rsid w:val="00506B6F"/>
    <w:rsid w:val="00520DD9"/>
    <w:rsid w:val="00522213"/>
    <w:rsid w:val="005231F5"/>
    <w:rsid w:val="0053780B"/>
    <w:rsid w:val="005421A7"/>
    <w:rsid w:val="0056123F"/>
    <w:rsid w:val="005628BA"/>
    <w:rsid w:val="00563B50"/>
    <w:rsid w:val="005664D8"/>
    <w:rsid w:val="0056773C"/>
    <w:rsid w:val="00576151"/>
    <w:rsid w:val="00582B7B"/>
    <w:rsid w:val="00582ED6"/>
    <w:rsid w:val="00596B1B"/>
    <w:rsid w:val="00597409"/>
    <w:rsid w:val="005B2A20"/>
    <w:rsid w:val="005B6AFA"/>
    <w:rsid w:val="005D1A4B"/>
    <w:rsid w:val="005D3AA1"/>
    <w:rsid w:val="005D6587"/>
    <w:rsid w:val="005F6217"/>
    <w:rsid w:val="00603BFD"/>
    <w:rsid w:val="00605C45"/>
    <w:rsid w:val="006137FC"/>
    <w:rsid w:val="0061388D"/>
    <w:rsid w:val="00630993"/>
    <w:rsid w:val="0063651C"/>
    <w:rsid w:val="00644AD6"/>
    <w:rsid w:val="006510A5"/>
    <w:rsid w:val="00664331"/>
    <w:rsid w:val="00672A43"/>
    <w:rsid w:val="00675B78"/>
    <w:rsid w:val="006804AA"/>
    <w:rsid w:val="00691680"/>
    <w:rsid w:val="00692556"/>
    <w:rsid w:val="00697995"/>
    <w:rsid w:val="006A2EB8"/>
    <w:rsid w:val="006A5624"/>
    <w:rsid w:val="006A565D"/>
    <w:rsid w:val="006A6F43"/>
    <w:rsid w:val="006B63C8"/>
    <w:rsid w:val="006C1BFA"/>
    <w:rsid w:val="006C46FF"/>
    <w:rsid w:val="006D4390"/>
    <w:rsid w:val="006F3F23"/>
    <w:rsid w:val="0070683F"/>
    <w:rsid w:val="0071136B"/>
    <w:rsid w:val="00711E9F"/>
    <w:rsid w:val="0072636B"/>
    <w:rsid w:val="00740AD6"/>
    <w:rsid w:val="007418E3"/>
    <w:rsid w:val="007442E8"/>
    <w:rsid w:val="00745E27"/>
    <w:rsid w:val="00747839"/>
    <w:rsid w:val="00763876"/>
    <w:rsid w:val="0076451F"/>
    <w:rsid w:val="00765AD2"/>
    <w:rsid w:val="007743B5"/>
    <w:rsid w:val="00784003"/>
    <w:rsid w:val="00786C56"/>
    <w:rsid w:val="00793A8B"/>
    <w:rsid w:val="007B7164"/>
    <w:rsid w:val="007C1442"/>
    <w:rsid w:val="007C154F"/>
    <w:rsid w:val="007D5B04"/>
    <w:rsid w:val="007D7C6B"/>
    <w:rsid w:val="007F0499"/>
    <w:rsid w:val="007F2F42"/>
    <w:rsid w:val="007F798E"/>
    <w:rsid w:val="0080131E"/>
    <w:rsid w:val="008013A1"/>
    <w:rsid w:val="00801A54"/>
    <w:rsid w:val="008077E1"/>
    <w:rsid w:val="00807922"/>
    <w:rsid w:val="00833C55"/>
    <w:rsid w:val="008342B2"/>
    <w:rsid w:val="008432A2"/>
    <w:rsid w:val="00845BEC"/>
    <w:rsid w:val="008526F0"/>
    <w:rsid w:val="00857BCD"/>
    <w:rsid w:val="0086216C"/>
    <w:rsid w:val="00862B54"/>
    <w:rsid w:val="00866CF6"/>
    <w:rsid w:val="00890B2D"/>
    <w:rsid w:val="008957F4"/>
    <w:rsid w:val="008A3074"/>
    <w:rsid w:val="008A672E"/>
    <w:rsid w:val="008B5272"/>
    <w:rsid w:val="008B75CE"/>
    <w:rsid w:val="008C0D41"/>
    <w:rsid w:val="008C1D84"/>
    <w:rsid w:val="008C248C"/>
    <w:rsid w:val="008C72E6"/>
    <w:rsid w:val="008D3B84"/>
    <w:rsid w:val="008D6AE8"/>
    <w:rsid w:val="008E6BAA"/>
    <w:rsid w:val="008F7FE7"/>
    <w:rsid w:val="00902A29"/>
    <w:rsid w:val="0090520D"/>
    <w:rsid w:val="0091167A"/>
    <w:rsid w:val="00917FDD"/>
    <w:rsid w:val="00920678"/>
    <w:rsid w:val="00930ECF"/>
    <w:rsid w:val="009365D3"/>
    <w:rsid w:val="009415B2"/>
    <w:rsid w:val="00956B97"/>
    <w:rsid w:val="00964DF3"/>
    <w:rsid w:val="0096676F"/>
    <w:rsid w:val="009715AA"/>
    <w:rsid w:val="00973C4D"/>
    <w:rsid w:val="00982E18"/>
    <w:rsid w:val="00987516"/>
    <w:rsid w:val="0099694E"/>
    <w:rsid w:val="009A24F4"/>
    <w:rsid w:val="009A3E48"/>
    <w:rsid w:val="009A556E"/>
    <w:rsid w:val="009B38DA"/>
    <w:rsid w:val="009C0E67"/>
    <w:rsid w:val="009C19B0"/>
    <w:rsid w:val="009C347A"/>
    <w:rsid w:val="009C7B4F"/>
    <w:rsid w:val="009E4FF9"/>
    <w:rsid w:val="009F6C5F"/>
    <w:rsid w:val="00A0092A"/>
    <w:rsid w:val="00A02761"/>
    <w:rsid w:val="00A04D55"/>
    <w:rsid w:val="00A12F85"/>
    <w:rsid w:val="00A207A9"/>
    <w:rsid w:val="00A215B0"/>
    <w:rsid w:val="00A27846"/>
    <w:rsid w:val="00A324F1"/>
    <w:rsid w:val="00A37E9E"/>
    <w:rsid w:val="00A44E4F"/>
    <w:rsid w:val="00A47648"/>
    <w:rsid w:val="00A51761"/>
    <w:rsid w:val="00A5461A"/>
    <w:rsid w:val="00A64DC4"/>
    <w:rsid w:val="00A716FD"/>
    <w:rsid w:val="00A9631D"/>
    <w:rsid w:val="00AA0BE6"/>
    <w:rsid w:val="00AC3C54"/>
    <w:rsid w:val="00AC6187"/>
    <w:rsid w:val="00AE5FCD"/>
    <w:rsid w:val="00AF0443"/>
    <w:rsid w:val="00AF4BDD"/>
    <w:rsid w:val="00B046EB"/>
    <w:rsid w:val="00B1250C"/>
    <w:rsid w:val="00B14E58"/>
    <w:rsid w:val="00B23D18"/>
    <w:rsid w:val="00B25513"/>
    <w:rsid w:val="00B268F2"/>
    <w:rsid w:val="00B27A8A"/>
    <w:rsid w:val="00B3429F"/>
    <w:rsid w:val="00B34DB5"/>
    <w:rsid w:val="00B3718D"/>
    <w:rsid w:val="00B432AC"/>
    <w:rsid w:val="00B52177"/>
    <w:rsid w:val="00B64036"/>
    <w:rsid w:val="00B734E1"/>
    <w:rsid w:val="00B851FE"/>
    <w:rsid w:val="00B86C67"/>
    <w:rsid w:val="00B91E95"/>
    <w:rsid w:val="00BA6604"/>
    <w:rsid w:val="00BC1B2B"/>
    <w:rsid w:val="00BC3D0A"/>
    <w:rsid w:val="00BC63A0"/>
    <w:rsid w:val="00BD1A32"/>
    <w:rsid w:val="00BD31D0"/>
    <w:rsid w:val="00BD720F"/>
    <w:rsid w:val="00BE1516"/>
    <w:rsid w:val="00BE75BC"/>
    <w:rsid w:val="00BF6F2F"/>
    <w:rsid w:val="00C000AB"/>
    <w:rsid w:val="00C13D42"/>
    <w:rsid w:val="00C16904"/>
    <w:rsid w:val="00C2305D"/>
    <w:rsid w:val="00C27039"/>
    <w:rsid w:val="00C30708"/>
    <w:rsid w:val="00C3479F"/>
    <w:rsid w:val="00C5098F"/>
    <w:rsid w:val="00C573D5"/>
    <w:rsid w:val="00C62FFB"/>
    <w:rsid w:val="00C63F18"/>
    <w:rsid w:val="00C64D18"/>
    <w:rsid w:val="00C7046E"/>
    <w:rsid w:val="00C75924"/>
    <w:rsid w:val="00C778D4"/>
    <w:rsid w:val="00C83404"/>
    <w:rsid w:val="00C842B0"/>
    <w:rsid w:val="00CA489C"/>
    <w:rsid w:val="00CB2913"/>
    <w:rsid w:val="00CB4495"/>
    <w:rsid w:val="00CC16AD"/>
    <w:rsid w:val="00CD4835"/>
    <w:rsid w:val="00CD641C"/>
    <w:rsid w:val="00CE45D4"/>
    <w:rsid w:val="00CF27EE"/>
    <w:rsid w:val="00CF4A36"/>
    <w:rsid w:val="00D0389A"/>
    <w:rsid w:val="00D05092"/>
    <w:rsid w:val="00D05671"/>
    <w:rsid w:val="00D13783"/>
    <w:rsid w:val="00D17E67"/>
    <w:rsid w:val="00D209A2"/>
    <w:rsid w:val="00D21388"/>
    <w:rsid w:val="00D344EA"/>
    <w:rsid w:val="00D36187"/>
    <w:rsid w:val="00D42A85"/>
    <w:rsid w:val="00D43576"/>
    <w:rsid w:val="00D45A36"/>
    <w:rsid w:val="00D51465"/>
    <w:rsid w:val="00D70C02"/>
    <w:rsid w:val="00D7208A"/>
    <w:rsid w:val="00D904AF"/>
    <w:rsid w:val="00D92A31"/>
    <w:rsid w:val="00DC0DE1"/>
    <w:rsid w:val="00DC3B72"/>
    <w:rsid w:val="00DC5F16"/>
    <w:rsid w:val="00DD0151"/>
    <w:rsid w:val="00DD6FCE"/>
    <w:rsid w:val="00DE107C"/>
    <w:rsid w:val="00DE2CD7"/>
    <w:rsid w:val="00DF10B1"/>
    <w:rsid w:val="00DF2DC9"/>
    <w:rsid w:val="00DF6788"/>
    <w:rsid w:val="00DF78AB"/>
    <w:rsid w:val="00E11A5A"/>
    <w:rsid w:val="00E2342E"/>
    <w:rsid w:val="00E30E58"/>
    <w:rsid w:val="00E31B08"/>
    <w:rsid w:val="00E57273"/>
    <w:rsid w:val="00E6509D"/>
    <w:rsid w:val="00E74E68"/>
    <w:rsid w:val="00E928DA"/>
    <w:rsid w:val="00E952DE"/>
    <w:rsid w:val="00E97E68"/>
    <w:rsid w:val="00EA18B7"/>
    <w:rsid w:val="00EA4554"/>
    <w:rsid w:val="00EB20E2"/>
    <w:rsid w:val="00EC7103"/>
    <w:rsid w:val="00ED4374"/>
    <w:rsid w:val="00ED5B81"/>
    <w:rsid w:val="00EE3451"/>
    <w:rsid w:val="00EE413A"/>
    <w:rsid w:val="00F014AE"/>
    <w:rsid w:val="00F03783"/>
    <w:rsid w:val="00F06592"/>
    <w:rsid w:val="00F11953"/>
    <w:rsid w:val="00F2230D"/>
    <w:rsid w:val="00F26262"/>
    <w:rsid w:val="00F40C31"/>
    <w:rsid w:val="00F551C4"/>
    <w:rsid w:val="00F57B35"/>
    <w:rsid w:val="00F65211"/>
    <w:rsid w:val="00F703A6"/>
    <w:rsid w:val="00F72865"/>
    <w:rsid w:val="00F76E1C"/>
    <w:rsid w:val="00F81BB5"/>
    <w:rsid w:val="00F84C10"/>
    <w:rsid w:val="00F93B04"/>
    <w:rsid w:val="00F94672"/>
    <w:rsid w:val="00FA3F23"/>
    <w:rsid w:val="00FA7B30"/>
    <w:rsid w:val="00FC1C17"/>
    <w:rsid w:val="00FD3C36"/>
    <w:rsid w:val="00FF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69D58B1"/>
  <w15:chartTrackingRefBased/>
  <w15:docId w15:val="{AA4A2254-CBF3-4FD6-8746-B5DF39FD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103"/>
      </w:tabs>
      <w:outlineLvl w:val="1"/>
    </w:pPr>
    <w:rPr>
      <w:b/>
      <w:sz w:val="16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938"/>
      </w:tabs>
      <w:ind w:right="1984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938"/>
      </w:tabs>
      <w:ind w:right="1984"/>
      <w:outlineLvl w:val="3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tabs>
        <w:tab w:val="left" w:pos="426"/>
        <w:tab w:val="left" w:pos="709"/>
      </w:tabs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link w:val="Textkrper3Zchn"/>
    <w:semiHidden/>
    <w:pPr>
      <w:tabs>
        <w:tab w:val="left" w:pos="5103"/>
      </w:tabs>
    </w:pPr>
    <w:rPr>
      <w:sz w:val="16"/>
    </w:rPr>
  </w:style>
  <w:style w:type="paragraph" w:styleId="Textkrper2">
    <w:name w:val="Body Text 2"/>
    <w:basedOn w:val="Standard"/>
    <w:semiHidden/>
    <w:pPr>
      <w:ind w:right="2692"/>
    </w:pPr>
    <w:rPr>
      <w:sz w:val="24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2SpHead">
    <w:name w:val="2SpHead"/>
    <w:rPr>
      <w:rFonts w:ascii="Univers Condensed" w:hAnsi="Univers Condensed"/>
      <w:sz w:val="40"/>
    </w:rPr>
  </w:style>
  <w:style w:type="paragraph" w:customStyle="1" w:styleId="1SpHead">
    <w:name w:val="1SpHead"/>
    <w:pPr>
      <w:spacing w:line="280" w:lineRule="exact"/>
    </w:pPr>
    <w:rPr>
      <w:rFonts w:ascii="Univers Condensed" w:hAnsi="Univers Condensed"/>
      <w:sz w:val="28"/>
    </w:rPr>
  </w:style>
  <w:style w:type="paragraph" w:customStyle="1" w:styleId="SchnittJZ">
    <w:name w:val="Schnitt/JZ"/>
    <w:pPr>
      <w:spacing w:line="200" w:lineRule="exact"/>
    </w:pPr>
    <w:rPr>
      <w:rFonts w:ascii="Univers" w:hAnsi="Univers"/>
      <w:b/>
      <w:sz w:val="18"/>
    </w:rPr>
  </w:style>
  <w:style w:type="paragraph" w:customStyle="1" w:styleId="FlieNorm">
    <w:name w:val="FließNorm"/>
    <w:pPr>
      <w:spacing w:line="200" w:lineRule="exact"/>
    </w:pPr>
    <w:rPr>
      <w:rFonts w:ascii="Univers" w:hAnsi="Univers"/>
      <w:sz w:val="18"/>
    </w:rPr>
  </w:style>
  <w:style w:type="paragraph" w:customStyle="1" w:styleId="2SpSub">
    <w:name w:val="2SpSub"/>
    <w:pPr>
      <w:spacing w:before="113"/>
    </w:pPr>
    <w:rPr>
      <w:rFonts w:ascii="Univers Condensed" w:hAnsi="Univers Condensed"/>
      <w:sz w:val="24"/>
    </w:rPr>
  </w:style>
  <w:style w:type="paragraph" w:customStyle="1" w:styleId="Formatvorlage1">
    <w:name w:val="Formatvorlage1"/>
    <w:basedOn w:val="Standard"/>
    <w:pPr>
      <w:spacing w:line="360" w:lineRule="auto"/>
      <w:jc w:val="both"/>
    </w:pPr>
    <w:rPr>
      <w:rFonts w:ascii="Arial" w:hAnsi="Arial"/>
      <w:sz w:val="22"/>
    </w:rPr>
  </w:style>
  <w:style w:type="character" w:customStyle="1" w:styleId="AnchorA">
    <w:name w:val="Anchor (A)"/>
    <w:rPr>
      <w:color w:val="0000FF"/>
      <w:spacing w:val="0"/>
      <w:sz w:val="24"/>
      <w:u w:val="single"/>
    </w:rPr>
  </w:style>
  <w:style w:type="paragraph" w:customStyle="1" w:styleId="Vorgabetext2">
    <w:name w:val="Vorgabetext:2"/>
    <w:basedOn w:val="Standard"/>
    <w:pPr>
      <w:tabs>
        <w:tab w:val="left" w:pos="0"/>
      </w:tabs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B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56B97"/>
    <w:rPr>
      <w:rFonts w:ascii="Tahoma" w:hAnsi="Tahoma" w:cs="Tahoma"/>
      <w:sz w:val="16"/>
      <w:szCs w:val="16"/>
    </w:rPr>
  </w:style>
  <w:style w:type="character" w:styleId="NichtaufgelsteErwhnung">
    <w:name w:val="Unresolved Mention"/>
    <w:uiPriority w:val="99"/>
    <w:semiHidden/>
    <w:unhideWhenUsed/>
    <w:rsid w:val="007418E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45A36"/>
    <w:rPr>
      <w:color w:val="954F72" w:themeColor="followedHyperlink"/>
      <w:u w:val="single"/>
    </w:rPr>
  </w:style>
  <w:style w:type="character" w:customStyle="1" w:styleId="Textkrper3Zchn">
    <w:name w:val="Textkörper 3 Zchn"/>
    <w:basedOn w:val="Absatz-Standardschriftart"/>
    <w:link w:val="Textkrper3"/>
    <w:semiHidden/>
    <w:rsid w:val="00A12F8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-de.facebook.com/Verwaiste-Eltern-und-trauernde-Geschwister-M%C3%BCnchen-eV-225860300841841/" TargetMode="External"/><Relationship Id="rId13" Type="http://schemas.openxmlformats.org/officeDocument/2006/relationships/hyperlink" Target="http://www.ve-muenchen.d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orenz@ve-muenchen.de" TargetMode="External"/><Relationship Id="rId12" Type="http://schemas.openxmlformats.org/officeDocument/2006/relationships/hyperlink" Target="mailto:info@ve-muenchen.d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verwaiste.eltern.u.geschwister/" TargetMode="External"/><Relationship Id="rId14" Type="http://schemas.openxmlformats.org/officeDocument/2006/relationships/hyperlink" Target="https://www.ve-muenchen.de/datenschutzerklaeru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4038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 Information</vt:lpstr>
    </vt:vector>
  </TitlesOfParts>
  <Company>PICA</Company>
  <LinksUpToDate>false</LinksUpToDate>
  <CharactersWithSpaces>4573</CharactersWithSpaces>
  <SharedDoc>false</SharedDoc>
  <HLinks>
    <vt:vector size="36" baseType="variant">
      <vt:variant>
        <vt:i4>6029395</vt:i4>
      </vt:variant>
      <vt:variant>
        <vt:i4>15</vt:i4>
      </vt:variant>
      <vt:variant>
        <vt:i4>0</vt:i4>
      </vt:variant>
      <vt:variant>
        <vt:i4>5</vt:i4>
      </vt:variant>
      <vt:variant>
        <vt:lpwstr>https://www.ve-muenchen.de/index.php?page=datenschutz</vt:lpwstr>
      </vt:variant>
      <vt:variant>
        <vt:lpwstr/>
      </vt:variant>
      <vt:variant>
        <vt:i4>2490480</vt:i4>
      </vt:variant>
      <vt:variant>
        <vt:i4>12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  <vt:variant>
        <vt:i4>852073</vt:i4>
      </vt:variant>
      <vt:variant>
        <vt:i4>9</vt:i4>
      </vt:variant>
      <vt:variant>
        <vt:i4>0</vt:i4>
      </vt:variant>
      <vt:variant>
        <vt:i4>5</vt:i4>
      </vt:variant>
      <vt:variant>
        <vt:lpwstr>mailto:info@ve-muenchen.de</vt:lpwstr>
      </vt:variant>
      <vt:variant>
        <vt:lpwstr/>
      </vt:variant>
      <vt:variant>
        <vt:i4>3932227</vt:i4>
      </vt:variant>
      <vt:variant>
        <vt:i4>6</vt:i4>
      </vt:variant>
      <vt:variant>
        <vt:i4>0</vt:i4>
      </vt:variant>
      <vt:variant>
        <vt:i4>5</vt:i4>
      </vt:variant>
      <vt:variant>
        <vt:lpwstr>mailto:gosch@ve-muenchen.de</vt:lpwstr>
      </vt:variant>
      <vt:variant>
        <vt:lpwstr/>
      </vt:variant>
      <vt:variant>
        <vt:i4>7471128</vt:i4>
      </vt:variant>
      <vt:variant>
        <vt:i4>3</vt:i4>
      </vt:variant>
      <vt:variant>
        <vt:i4>0</vt:i4>
      </vt:variant>
      <vt:variant>
        <vt:i4>5</vt:i4>
      </vt:variant>
      <vt:variant>
        <vt:lpwstr>mailto:lorenz@ve-muenchen.de</vt:lpwstr>
      </vt:variant>
      <vt:variant>
        <vt:lpwstr/>
      </vt:variant>
      <vt:variant>
        <vt:i4>2490480</vt:i4>
      </vt:variant>
      <vt:variant>
        <vt:i4>0</vt:i4>
      </vt:variant>
      <vt:variant>
        <vt:i4>0</vt:i4>
      </vt:variant>
      <vt:variant>
        <vt:i4>5</vt:i4>
      </vt:variant>
      <vt:variant>
        <vt:lpwstr>http://www.ve-muenchen.de/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 Information</dc:title>
  <dc:subject/>
  <dc:creator>langer</dc:creator>
  <cp:keywords/>
  <cp:lastModifiedBy>Grit Herrmann</cp:lastModifiedBy>
  <cp:revision>2</cp:revision>
  <cp:lastPrinted>2022-09-15T12:27:00Z</cp:lastPrinted>
  <dcterms:created xsi:type="dcterms:W3CDTF">2022-09-19T10:20:00Z</dcterms:created>
  <dcterms:modified xsi:type="dcterms:W3CDTF">2022-09-19T10:20:00Z</dcterms:modified>
</cp:coreProperties>
</file>